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E7DBD" w14:textId="77777777" w:rsidR="009D61B5" w:rsidRDefault="009D61B5" w:rsidP="00491E99">
      <w:pPr>
        <w:jc w:val="center"/>
        <w:rPr>
          <w:rFonts w:ascii="Times New Roman" w:hAnsi="Times New Roman" w:cs="Times New Roman"/>
          <w:b/>
          <w:bCs/>
        </w:rPr>
      </w:pPr>
    </w:p>
    <w:p w14:paraId="3CB51071" w14:textId="7B808A81" w:rsidR="00CE2A8F" w:rsidRPr="001C0F41" w:rsidRDefault="005A6383" w:rsidP="00491E99">
      <w:pPr>
        <w:jc w:val="center"/>
        <w:rPr>
          <w:rFonts w:ascii="Times New Roman" w:hAnsi="Times New Roman" w:cs="Times New Roman"/>
          <w:b/>
          <w:bCs/>
        </w:rPr>
      </w:pPr>
      <w:r>
        <w:rPr>
          <w:rFonts w:ascii="Times New Roman" w:hAnsi="Times New Roman" w:cs="Times New Roman"/>
          <w:b/>
          <w:bCs/>
        </w:rPr>
        <w:t>M</w:t>
      </w:r>
      <w:r w:rsidR="00CE2A8F" w:rsidRPr="001C0F41">
        <w:rPr>
          <w:rFonts w:ascii="Times New Roman" w:hAnsi="Times New Roman" w:cs="Times New Roman"/>
          <w:b/>
          <w:bCs/>
        </w:rPr>
        <w:t>A THESES</w:t>
      </w:r>
      <w:r w:rsidR="00DF36D9" w:rsidRPr="001C0F41">
        <w:rPr>
          <w:rFonts w:ascii="Times New Roman" w:hAnsi="Times New Roman" w:cs="Times New Roman"/>
          <w:b/>
          <w:bCs/>
        </w:rPr>
        <w:t xml:space="preserve"> FORMATTING GUIDELINES</w:t>
      </w:r>
    </w:p>
    <w:p w14:paraId="094482F1" w14:textId="77777777" w:rsidR="00CE2A8F" w:rsidRPr="00A12A93" w:rsidRDefault="00CE2A8F" w:rsidP="001E5BBD">
      <w:pPr>
        <w:jc w:val="center"/>
        <w:rPr>
          <w:rFonts w:ascii="Times New Roman" w:hAnsi="Times New Roman" w:cs="Times New Roman"/>
          <w:b/>
          <w:bCs/>
        </w:rPr>
      </w:pPr>
      <w:r w:rsidRPr="001C0F41">
        <w:rPr>
          <w:rFonts w:ascii="Times New Roman" w:hAnsi="Times New Roman" w:cs="Times New Roman"/>
          <w:b/>
          <w:bCs/>
        </w:rPr>
        <w:t>Department of English Studies</w:t>
      </w:r>
    </w:p>
    <w:p w14:paraId="245FFA65" w14:textId="77777777" w:rsidR="00CE2A8F" w:rsidRPr="00A12A93" w:rsidRDefault="00CE2A8F" w:rsidP="001E5BBD">
      <w:pPr>
        <w:jc w:val="center"/>
        <w:rPr>
          <w:rFonts w:ascii="Times New Roman" w:hAnsi="Times New Roman" w:cs="Times New Roman"/>
          <w:b/>
          <w:bCs/>
        </w:rPr>
      </w:pPr>
      <w:r w:rsidRPr="00A12A93">
        <w:rPr>
          <w:rFonts w:ascii="Times New Roman" w:hAnsi="Times New Roman" w:cs="Times New Roman"/>
          <w:b/>
          <w:bCs/>
        </w:rPr>
        <w:t>Institute of Foreign Languages and Cultures</w:t>
      </w:r>
    </w:p>
    <w:p w14:paraId="1115B9EE" w14:textId="77777777" w:rsidR="00CE2A8F" w:rsidRPr="00A12A93" w:rsidRDefault="00CE2A8F" w:rsidP="001E5BBD">
      <w:pPr>
        <w:jc w:val="center"/>
        <w:rPr>
          <w:rFonts w:ascii="Times New Roman" w:hAnsi="Times New Roman" w:cs="Times New Roman"/>
          <w:b/>
          <w:bCs/>
        </w:rPr>
      </w:pPr>
      <w:r w:rsidRPr="00A12A93">
        <w:rPr>
          <w:rFonts w:ascii="Times New Roman" w:hAnsi="Times New Roman" w:cs="Times New Roman"/>
          <w:b/>
          <w:bCs/>
        </w:rPr>
        <w:t>University of Tartu</w:t>
      </w:r>
    </w:p>
    <w:p w14:paraId="6FC9F79F" w14:textId="77777777" w:rsidR="00F94F8C" w:rsidRPr="00A12A93" w:rsidRDefault="00F94F8C" w:rsidP="001E5BBD">
      <w:pPr>
        <w:jc w:val="both"/>
        <w:rPr>
          <w:rFonts w:ascii="Times New Roman" w:hAnsi="Times New Roman" w:cs="Times New Roman"/>
        </w:rPr>
      </w:pPr>
    </w:p>
    <w:p w14:paraId="52D20CBF" w14:textId="7FEFBE0C" w:rsidR="002861AC" w:rsidRPr="005D0316" w:rsidRDefault="00565FAE" w:rsidP="00565FAE">
      <w:pPr>
        <w:spacing w:after="120"/>
        <w:jc w:val="both"/>
        <w:rPr>
          <w:rFonts w:ascii="Times New Roman" w:hAnsi="Times New Roman" w:cs="Times New Roman"/>
          <w:b/>
          <w:bCs/>
          <w:smallCaps/>
          <w:sz w:val="28"/>
        </w:rPr>
      </w:pPr>
      <w:r w:rsidRPr="005D0316">
        <w:rPr>
          <w:rFonts w:ascii="Times New Roman" w:hAnsi="Times New Roman" w:cs="Times New Roman"/>
          <w:b/>
          <w:bCs/>
          <w:smallCaps/>
          <w:sz w:val="28"/>
        </w:rPr>
        <w:t xml:space="preserve">1. </w:t>
      </w:r>
      <w:r w:rsidR="002861AC" w:rsidRPr="005D0316">
        <w:rPr>
          <w:rFonts w:ascii="Times New Roman" w:hAnsi="Times New Roman" w:cs="Times New Roman"/>
          <w:b/>
          <w:bCs/>
          <w:smallCaps/>
          <w:sz w:val="28"/>
        </w:rPr>
        <w:t xml:space="preserve">Structure of </w:t>
      </w:r>
      <w:r w:rsidR="005A6383">
        <w:rPr>
          <w:rFonts w:ascii="Times New Roman" w:hAnsi="Times New Roman" w:cs="Times New Roman"/>
          <w:b/>
          <w:bCs/>
          <w:smallCaps/>
          <w:sz w:val="28"/>
        </w:rPr>
        <w:t>M</w:t>
      </w:r>
      <w:r w:rsidR="002861AC" w:rsidRPr="005D0316">
        <w:rPr>
          <w:rFonts w:ascii="Times New Roman" w:hAnsi="Times New Roman" w:cs="Times New Roman"/>
          <w:b/>
          <w:bCs/>
          <w:smallCaps/>
          <w:sz w:val="28"/>
        </w:rPr>
        <w:t>A thes</w:t>
      </w:r>
      <w:r w:rsidR="00E66E2A">
        <w:rPr>
          <w:rFonts w:ascii="Times New Roman" w:hAnsi="Times New Roman" w:cs="Times New Roman"/>
          <w:b/>
          <w:bCs/>
          <w:smallCaps/>
          <w:sz w:val="28"/>
        </w:rPr>
        <w:t>e</w:t>
      </w:r>
      <w:r w:rsidR="002861AC" w:rsidRPr="005D0316">
        <w:rPr>
          <w:rFonts w:ascii="Times New Roman" w:hAnsi="Times New Roman" w:cs="Times New Roman"/>
          <w:b/>
          <w:bCs/>
          <w:smallCaps/>
          <w:sz w:val="28"/>
        </w:rPr>
        <w:t>s</w:t>
      </w:r>
    </w:p>
    <w:p w14:paraId="2DECAEDE" w14:textId="58A6EA5D" w:rsidR="002861AC" w:rsidRPr="00A12A93" w:rsidRDefault="005A6383" w:rsidP="002861AC">
      <w:pPr>
        <w:jc w:val="both"/>
        <w:rPr>
          <w:rFonts w:ascii="Times New Roman" w:hAnsi="Times New Roman" w:cs="Times New Roman"/>
        </w:rPr>
      </w:pPr>
      <w:r>
        <w:rPr>
          <w:rFonts w:ascii="Times New Roman" w:hAnsi="Times New Roman" w:cs="Times New Roman"/>
        </w:rPr>
        <w:t>M</w:t>
      </w:r>
      <w:r w:rsidR="002861AC" w:rsidRPr="00A12A93">
        <w:rPr>
          <w:rFonts w:ascii="Times New Roman" w:hAnsi="Times New Roman" w:cs="Times New Roman"/>
        </w:rPr>
        <w:t xml:space="preserve">A theses typically consist of the sections listed below. </w:t>
      </w:r>
      <w:r w:rsidR="005A41CB">
        <w:rPr>
          <w:rFonts w:ascii="Times New Roman" w:hAnsi="Times New Roman" w:cs="Times New Roman"/>
        </w:rPr>
        <w:t>The titles of the sections that are not always needed are given in brackets.</w:t>
      </w:r>
    </w:p>
    <w:p w14:paraId="6BFD36D0" w14:textId="77777777" w:rsidR="002861AC" w:rsidRPr="00A12A93" w:rsidRDefault="002861AC" w:rsidP="002861AC">
      <w:pPr>
        <w:jc w:val="both"/>
        <w:rPr>
          <w:rFonts w:ascii="Times New Roman" w:hAnsi="Times New Roman" w:cs="Times New Roman"/>
        </w:rPr>
      </w:pPr>
    </w:p>
    <w:p w14:paraId="6C2CC44B" w14:textId="77777777" w:rsidR="002861AC" w:rsidRPr="00A12A93" w:rsidRDefault="002861AC" w:rsidP="002861AC">
      <w:pPr>
        <w:spacing w:after="120"/>
        <w:jc w:val="both"/>
        <w:rPr>
          <w:rFonts w:ascii="Times New Roman" w:hAnsi="Times New Roman" w:cs="Times New Roman"/>
        </w:rPr>
      </w:pPr>
      <w:r w:rsidRPr="00A12A93">
        <w:rPr>
          <w:rFonts w:ascii="Times New Roman" w:hAnsi="Times New Roman" w:cs="Times New Roman"/>
          <w:b/>
          <w:bCs/>
        </w:rPr>
        <w:t>Title page</w:t>
      </w:r>
      <w:r w:rsidRPr="00A12A93">
        <w:rPr>
          <w:rFonts w:ascii="Times New Roman" w:hAnsi="Times New Roman" w:cs="Times New Roman"/>
        </w:rPr>
        <w:t xml:space="preserve"> (see Appendix 1)</w:t>
      </w:r>
    </w:p>
    <w:p w14:paraId="0C735F78" w14:textId="77777777" w:rsidR="002861AC" w:rsidRDefault="002861AC" w:rsidP="002861AC">
      <w:pPr>
        <w:jc w:val="both"/>
        <w:rPr>
          <w:rFonts w:ascii="Times New Roman" w:hAnsi="Times New Roman" w:cs="Times New Roman"/>
        </w:rPr>
      </w:pPr>
      <w:r w:rsidRPr="00A12A93">
        <w:rPr>
          <w:rFonts w:ascii="Times New Roman" w:hAnsi="Times New Roman" w:cs="Times New Roman"/>
        </w:rPr>
        <w:t xml:space="preserve">The title page contains the following information: </w:t>
      </w:r>
    </w:p>
    <w:p w14:paraId="41223990" w14:textId="77777777" w:rsidR="002861AC" w:rsidRDefault="002861AC" w:rsidP="002861AC">
      <w:pPr>
        <w:pStyle w:val="Loendilik"/>
        <w:numPr>
          <w:ilvl w:val="0"/>
          <w:numId w:val="3"/>
        </w:numPr>
        <w:jc w:val="both"/>
        <w:rPr>
          <w:rFonts w:ascii="Times New Roman" w:hAnsi="Times New Roman" w:cs="Times New Roman"/>
        </w:rPr>
      </w:pPr>
      <w:r w:rsidRPr="00336A3E">
        <w:rPr>
          <w:rFonts w:ascii="Times New Roman" w:hAnsi="Times New Roman" w:cs="Times New Roman"/>
        </w:rPr>
        <w:t xml:space="preserve">the name of the department, </w:t>
      </w:r>
    </w:p>
    <w:p w14:paraId="13976681" w14:textId="77777777" w:rsidR="0082173B" w:rsidRDefault="002861AC" w:rsidP="002861AC">
      <w:pPr>
        <w:pStyle w:val="Loendilik"/>
        <w:numPr>
          <w:ilvl w:val="0"/>
          <w:numId w:val="3"/>
        </w:numPr>
        <w:jc w:val="both"/>
        <w:rPr>
          <w:rFonts w:ascii="Times New Roman" w:hAnsi="Times New Roman" w:cs="Times New Roman"/>
        </w:rPr>
      </w:pPr>
      <w:r w:rsidRPr="00336A3E">
        <w:rPr>
          <w:rFonts w:ascii="Times New Roman" w:hAnsi="Times New Roman" w:cs="Times New Roman"/>
        </w:rPr>
        <w:t xml:space="preserve">the title of the paper, </w:t>
      </w:r>
    </w:p>
    <w:p w14:paraId="59072147" w14:textId="55756458" w:rsidR="002861AC" w:rsidRDefault="002861AC" w:rsidP="002861AC">
      <w:pPr>
        <w:pStyle w:val="Loendilik"/>
        <w:numPr>
          <w:ilvl w:val="0"/>
          <w:numId w:val="3"/>
        </w:numPr>
        <w:jc w:val="both"/>
        <w:rPr>
          <w:rFonts w:ascii="Times New Roman" w:hAnsi="Times New Roman" w:cs="Times New Roman"/>
        </w:rPr>
      </w:pPr>
      <w:r w:rsidRPr="00336A3E">
        <w:rPr>
          <w:rFonts w:ascii="Times New Roman" w:hAnsi="Times New Roman" w:cs="Times New Roman"/>
        </w:rPr>
        <w:t xml:space="preserve">the type of the paper, </w:t>
      </w:r>
    </w:p>
    <w:p w14:paraId="01948414" w14:textId="77777777" w:rsidR="002861AC" w:rsidRDefault="002861AC" w:rsidP="002861AC">
      <w:pPr>
        <w:pStyle w:val="Loendilik"/>
        <w:numPr>
          <w:ilvl w:val="0"/>
          <w:numId w:val="3"/>
        </w:numPr>
        <w:jc w:val="both"/>
        <w:rPr>
          <w:rFonts w:ascii="Times New Roman" w:hAnsi="Times New Roman" w:cs="Times New Roman"/>
        </w:rPr>
      </w:pPr>
      <w:r w:rsidRPr="00336A3E">
        <w:rPr>
          <w:rFonts w:ascii="Times New Roman" w:hAnsi="Times New Roman" w:cs="Times New Roman"/>
        </w:rPr>
        <w:t xml:space="preserve">the name of the author, </w:t>
      </w:r>
    </w:p>
    <w:p w14:paraId="399B9A3B" w14:textId="39B23885" w:rsidR="002861AC" w:rsidRDefault="002861AC" w:rsidP="002861AC">
      <w:pPr>
        <w:pStyle w:val="Loendilik"/>
        <w:numPr>
          <w:ilvl w:val="0"/>
          <w:numId w:val="3"/>
        </w:numPr>
        <w:jc w:val="both"/>
        <w:rPr>
          <w:rFonts w:ascii="Times New Roman" w:hAnsi="Times New Roman" w:cs="Times New Roman"/>
        </w:rPr>
      </w:pPr>
      <w:r w:rsidRPr="003B5681">
        <w:rPr>
          <w:rFonts w:ascii="Times New Roman" w:hAnsi="Times New Roman" w:cs="Times New Roman"/>
        </w:rPr>
        <w:t xml:space="preserve">the name of the supervisor preceded by her or his shortened title  </w:t>
      </w:r>
    </w:p>
    <w:p w14:paraId="21788E4C" w14:textId="77777777" w:rsidR="002861AC" w:rsidRPr="003B5681" w:rsidRDefault="002861AC" w:rsidP="002861AC">
      <w:pPr>
        <w:pStyle w:val="Loendilik"/>
        <w:numPr>
          <w:ilvl w:val="0"/>
          <w:numId w:val="3"/>
        </w:numPr>
        <w:jc w:val="both"/>
        <w:rPr>
          <w:rFonts w:ascii="Times New Roman" w:hAnsi="Times New Roman" w:cs="Times New Roman"/>
        </w:rPr>
      </w:pPr>
      <w:r w:rsidRPr="00336A3E">
        <w:rPr>
          <w:rFonts w:ascii="Times New Roman" w:hAnsi="Times New Roman" w:cs="Times New Roman"/>
        </w:rPr>
        <w:t>the year of submission</w:t>
      </w:r>
      <w:r w:rsidRPr="003B5681">
        <w:rPr>
          <w:rFonts w:ascii="Times New Roman" w:hAnsi="Times New Roman" w:cs="Times New Roman"/>
        </w:rPr>
        <w:t>.</w:t>
      </w:r>
    </w:p>
    <w:p w14:paraId="4C4C3CE8" w14:textId="77777777" w:rsidR="0082173B" w:rsidRDefault="0082173B" w:rsidP="002861AC">
      <w:pPr>
        <w:jc w:val="both"/>
        <w:rPr>
          <w:rFonts w:ascii="Times New Roman" w:hAnsi="Times New Roman" w:cs="Times New Roman"/>
        </w:rPr>
      </w:pPr>
    </w:p>
    <w:p w14:paraId="2279E177" w14:textId="77777777" w:rsidR="002861AC" w:rsidRPr="00A12A93" w:rsidRDefault="002861AC" w:rsidP="002861AC">
      <w:pPr>
        <w:jc w:val="both"/>
        <w:rPr>
          <w:rFonts w:ascii="Times New Roman" w:hAnsi="Times New Roman" w:cs="Times New Roman"/>
        </w:rPr>
      </w:pPr>
      <w:r w:rsidRPr="00A12A93">
        <w:rPr>
          <w:rFonts w:ascii="Times New Roman" w:hAnsi="Times New Roman" w:cs="Times New Roman"/>
          <w:b/>
          <w:bCs/>
        </w:rPr>
        <w:t>Abstract</w:t>
      </w:r>
      <w:r w:rsidRPr="00A12A93">
        <w:rPr>
          <w:rFonts w:ascii="Times New Roman" w:hAnsi="Times New Roman" w:cs="Times New Roman"/>
        </w:rPr>
        <w:t xml:space="preserve"> (see Appendix 2)</w:t>
      </w:r>
    </w:p>
    <w:p w14:paraId="753C32C7" w14:textId="77777777" w:rsidR="00E66E2A" w:rsidRDefault="002861AC" w:rsidP="00E66E2A">
      <w:pPr>
        <w:pStyle w:val="Loendilik"/>
        <w:numPr>
          <w:ilvl w:val="0"/>
          <w:numId w:val="15"/>
        </w:numPr>
        <w:jc w:val="both"/>
        <w:rPr>
          <w:rFonts w:ascii="Times New Roman" w:hAnsi="Times New Roman" w:cs="Times New Roman"/>
        </w:rPr>
      </w:pPr>
      <w:r w:rsidRPr="00E66E2A">
        <w:rPr>
          <w:rFonts w:ascii="Times New Roman" w:hAnsi="Times New Roman" w:cs="Times New Roman"/>
        </w:rPr>
        <w:t>The Abstract should contain the aim of the paper, its structure and a one-to-two sentence summary of each of the constituent parts.</w:t>
      </w:r>
    </w:p>
    <w:p w14:paraId="0E0F32F6" w14:textId="77777777" w:rsidR="00E66E2A" w:rsidRDefault="002861AC" w:rsidP="00E66E2A">
      <w:pPr>
        <w:pStyle w:val="Loendilik"/>
        <w:numPr>
          <w:ilvl w:val="0"/>
          <w:numId w:val="15"/>
        </w:numPr>
        <w:jc w:val="both"/>
        <w:rPr>
          <w:rFonts w:ascii="Times New Roman" w:hAnsi="Times New Roman" w:cs="Times New Roman"/>
        </w:rPr>
      </w:pPr>
      <w:r w:rsidRPr="00E66E2A">
        <w:rPr>
          <w:rFonts w:ascii="Times New Roman" w:hAnsi="Times New Roman" w:cs="Times New Roman"/>
        </w:rPr>
        <w:t xml:space="preserve">It should be single-spaced and approximately </w:t>
      </w:r>
      <w:r w:rsidR="00BF4C21" w:rsidRPr="00E66E2A">
        <w:rPr>
          <w:rFonts w:ascii="Times New Roman" w:hAnsi="Times New Roman" w:cs="Times New Roman"/>
          <w:color w:val="000000" w:themeColor="text1"/>
        </w:rPr>
        <w:t>100</w:t>
      </w:r>
      <w:r w:rsidRPr="00E66E2A">
        <w:rPr>
          <w:rFonts w:ascii="Times New Roman" w:hAnsi="Times New Roman" w:cs="Times New Roman"/>
        </w:rPr>
        <w:t xml:space="preserve"> words in length</w:t>
      </w:r>
      <w:r w:rsidR="001C0F41" w:rsidRPr="00E66E2A">
        <w:rPr>
          <w:rFonts w:ascii="Times New Roman" w:hAnsi="Times New Roman" w:cs="Times New Roman"/>
        </w:rPr>
        <w:t>.</w:t>
      </w:r>
    </w:p>
    <w:p w14:paraId="38CB4508" w14:textId="13241435" w:rsidR="002861AC" w:rsidRPr="00E66E2A" w:rsidRDefault="001C0F41" w:rsidP="00E66E2A">
      <w:pPr>
        <w:pStyle w:val="Loendilik"/>
        <w:numPr>
          <w:ilvl w:val="0"/>
          <w:numId w:val="15"/>
        </w:numPr>
        <w:jc w:val="both"/>
        <w:rPr>
          <w:rFonts w:ascii="Times New Roman" w:hAnsi="Times New Roman" w:cs="Times New Roman"/>
        </w:rPr>
      </w:pPr>
      <w:r w:rsidRPr="00E66E2A">
        <w:rPr>
          <w:rFonts w:ascii="Times New Roman" w:hAnsi="Times New Roman" w:cs="Times New Roman"/>
        </w:rPr>
        <w:t>Add 3</w:t>
      </w:r>
      <w:r w:rsidR="00E66E2A">
        <w:rPr>
          <w:rFonts w:ascii="Times New Roman" w:hAnsi="Times New Roman" w:cs="Times New Roman"/>
        </w:rPr>
        <w:t>–</w:t>
      </w:r>
      <w:r w:rsidRPr="00E66E2A">
        <w:rPr>
          <w:rFonts w:ascii="Times New Roman" w:hAnsi="Times New Roman" w:cs="Times New Roman"/>
        </w:rPr>
        <w:t>5</w:t>
      </w:r>
      <w:r w:rsidR="00E66E2A">
        <w:rPr>
          <w:rFonts w:ascii="Times New Roman" w:hAnsi="Times New Roman" w:cs="Times New Roman"/>
        </w:rPr>
        <w:t xml:space="preserve"> </w:t>
      </w:r>
      <w:r w:rsidRPr="00E66E2A">
        <w:rPr>
          <w:rFonts w:ascii="Times New Roman" w:hAnsi="Times New Roman" w:cs="Times New Roman"/>
        </w:rPr>
        <w:t>keywords.</w:t>
      </w:r>
    </w:p>
    <w:p w14:paraId="69242396" w14:textId="77777777" w:rsidR="002861AC" w:rsidRPr="00A12A93" w:rsidRDefault="002861AC" w:rsidP="002861AC">
      <w:pPr>
        <w:jc w:val="both"/>
        <w:rPr>
          <w:rFonts w:ascii="Times New Roman" w:hAnsi="Times New Roman" w:cs="Times New Roman"/>
        </w:rPr>
      </w:pPr>
    </w:p>
    <w:p w14:paraId="2A762FF9" w14:textId="77777777" w:rsidR="002861AC" w:rsidRPr="00A12A93" w:rsidRDefault="002861AC" w:rsidP="002861AC">
      <w:pPr>
        <w:jc w:val="both"/>
        <w:rPr>
          <w:rFonts w:ascii="Times New Roman" w:hAnsi="Times New Roman" w:cs="Times New Roman"/>
          <w:b/>
          <w:bCs/>
        </w:rPr>
      </w:pPr>
      <w:r w:rsidRPr="00A12A93">
        <w:rPr>
          <w:rFonts w:ascii="Times New Roman" w:hAnsi="Times New Roman" w:cs="Times New Roman"/>
          <w:b/>
          <w:bCs/>
        </w:rPr>
        <w:t>Table of Contents</w:t>
      </w:r>
    </w:p>
    <w:p w14:paraId="78C7DB75" w14:textId="2F14DB9A" w:rsidR="0082173B" w:rsidRDefault="002861AC" w:rsidP="0082173B">
      <w:pPr>
        <w:pStyle w:val="Loendilik"/>
        <w:numPr>
          <w:ilvl w:val="0"/>
          <w:numId w:val="5"/>
        </w:numPr>
        <w:jc w:val="both"/>
        <w:rPr>
          <w:rFonts w:ascii="Times New Roman" w:hAnsi="Times New Roman" w:cs="Times New Roman"/>
        </w:rPr>
      </w:pPr>
      <w:r w:rsidRPr="008E66C8">
        <w:rPr>
          <w:rFonts w:ascii="Times New Roman" w:hAnsi="Times New Roman" w:cs="Times New Roman"/>
        </w:rPr>
        <w:t xml:space="preserve">The Table of Contents lists all the sections of the paper </w:t>
      </w:r>
      <w:r w:rsidRPr="008E66C8">
        <w:rPr>
          <w:rFonts w:ascii="Times New Roman" w:hAnsi="Times New Roman" w:cs="Times New Roman"/>
          <w:u w:val="single"/>
        </w:rPr>
        <w:t>with the exception of</w:t>
      </w:r>
      <w:r w:rsidRPr="00B32F50">
        <w:rPr>
          <w:rFonts w:ascii="Times New Roman" w:hAnsi="Times New Roman" w:cs="Times New Roman"/>
        </w:rPr>
        <w:t xml:space="preserve"> the table of contents itself</w:t>
      </w:r>
      <w:r w:rsidR="00B32F50">
        <w:rPr>
          <w:rFonts w:ascii="Times New Roman" w:hAnsi="Times New Roman" w:cs="Times New Roman"/>
          <w:i/>
          <w:iCs/>
        </w:rPr>
        <w:t>,</w:t>
      </w:r>
      <w:r w:rsidR="00B32F50" w:rsidRPr="00B32F50">
        <w:rPr>
          <w:rFonts w:ascii="Times New Roman" w:hAnsi="Times New Roman" w:cs="Times New Roman"/>
          <w:i/>
          <w:iCs/>
        </w:rPr>
        <w:t xml:space="preserve"> </w:t>
      </w:r>
      <w:proofErr w:type="spellStart"/>
      <w:r w:rsidR="00B32F50" w:rsidRPr="0061237D">
        <w:rPr>
          <w:rFonts w:ascii="Times New Roman" w:hAnsi="Times New Roman" w:cs="Times New Roman"/>
          <w:i/>
          <w:iCs/>
        </w:rPr>
        <w:t>Lihtlitsen</w:t>
      </w:r>
      <w:r w:rsidR="00B32F50">
        <w:rPr>
          <w:rFonts w:ascii="Times New Roman" w:hAnsi="Times New Roman" w:cs="Times New Roman"/>
          <w:i/>
          <w:iCs/>
        </w:rPr>
        <w:t>t</w:t>
      </w:r>
      <w:r w:rsidR="00B32F50" w:rsidRPr="0061237D">
        <w:rPr>
          <w:rFonts w:ascii="Times New Roman" w:hAnsi="Times New Roman" w:cs="Times New Roman"/>
          <w:i/>
          <w:iCs/>
        </w:rPr>
        <w:t>s</w:t>
      </w:r>
      <w:proofErr w:type="spellEnd"/>
      <w:r w:rsidR="00B32F50">
        <w:rPr>
          <w:rFonts w:ascii="Times New Roman" w:hAnsi="Times New Roman" w:cs="Times New Roman"/>
        </w:rPr>
        <w:t xml:space="preserve"> and </w:t>
      </w:r>
      <w:proofErr w:type="spellStart"/>
      <w:r w:rsidR="00B32F50" w:rsidRPr="0061237D">
        <w:rPr>
          <w:rFonts w:ascii="Times New Roman" w:hAnsi="Times New Roman" w:cs="Times New Roman"/>
          <w:i/>
          <w:iCs/>
        </w:rPr>
        <w:t>Autorluse</w:t>
      </w:r>
      <w:proofErr w:type="spellEnd"/>
      <w:r w:rsidR="00B32F50" w:rsidRPr="0061237D">
        <w:rPr>
          <w:rFonts w:ascii="Times New Roman" w:hAnsi="Times New Roman" w:cs="Times New Roman"/>
          <w:i/>
          <w:iCs/>
        </w:rPr>
        <w:t xml:space="preserve"> </w:t>
      </w:r>
      <w:proofErr w:type="spellStart"/>
      <w:proofErr w:type="gramStart"/>
      <w:r w:rsidR="00B32F50" w:rsidRPr="0061237D">
        <w:rPr>
          <w:rFonts w:ascii="Times New Roman" w:hAnsi="Times New Roman" w:cs="Times New Roman"/>
          <w:i/>
          <w:iCs/>
        </w:rPr>
        <w:t>kinnitus</w:t>
      </w:r>
      <w:proofErr w:type="spellEnd"/>
      <w:r w:rsidR="00B32F50" w:rsidRPr="0061237D">
        <w:rPr>
          <w:rFonts w:ascii="Times New Roman" w:hAnsi="Times New Roman" w:cs="Times New Roman"/>
          <w:i/>
          <w:iCs/>
        </w:rPr>
        <w:t>.</w:t>
      </w:r>
      <w:r w:rsidRPr="008E66C8">
        <w:rPr>
          <w:rFonts w:ascii="Times New Roman" w:hAnsi="Times New Roman" w:cs="Times New Roman"/>
        </w:rPr>
        <w:t>.</w:t>
      </w:r>
      <w:proofErr w:type="gramEnd"/>
      <w:r w:rsidRPr="008E66C8">
        <w:rPr>
          <w:rFonts w:ascii="Times New Roman" w:hAnsi="Times New Roman" w:cs="Times New Roman"/>
        </w:rPr>
        <w:t xml:space="preserve"> Although the </w:t>
      </w:r>
      <w:r w:rsidRPr="001C0F41">
        <w:rPr>
          <w:rFonts w:ascii="Times New Roman" w:hAnsi="Times New Roman" w:cs="Times New Roman"/>
        </w:rPr>
        <w:t>Abstract</w:t>
      </w:r>
      <w:r w:rsidRPr="008E66C8">
        <w:rPr>
          <w:rFonts w:ascii="Times New Roman" w:hAnsi="Times New Roman" w:cs="Times New Roman"/>
        </w:rPr>
        <w:t xml:space="preserve"> precedes the Table of Contents, it is also included. </w:t>
      </w:r>
    </w:p>
    <w:p w14:paraId="131B2E50" w14:textId="637CC6D5" w:rsidR="002861AC" w:rsidRPr="008E66C8" w:rsidRDefault="002861AC" w:rsidP="008E66C8">
      <w:pPr>
        <w:pStyle w:val="Loendilik"/>
        <w:numPr>
          <w:ilvl w:val="0"/>
          <w:numId w:val="5"/>
        </w:numPr>
        <w:jc w:val="both"/>
        <w:rPr>
          <w:rFonts w:ascii="Times New Roman" w:hAnsi="Times New Roman" w:cs="Times New Roman"/>
        </w:rPr>
      </w:pPr>
      <w:r w:rsidRPr="008E66C8">
        <w:rPr>
          <w:rFonts w:ascii="Times New Roman" w:hAnsi="Times New Roman" w:cs="Times New Roman"/>
        </w:rPr>
        <w:t>The titles in the Table of Contents have the same form as in the text. At the right-hand margin, the titles are followed by the number of the page on which they appear. It is advisable to use the formatting tools offered by word-processing programmes and to draw up the table of contents automatically.</w:t>
      </w:r>
    </w:p>
    <w:p w14:paraId="14CC7826" w14:textId="77777777" w:rsidR="002861AC" w:rsidRPr="00A12A93" w:rsidRDefault="002861AC" w:rsidP="002861AC">
      <w:pPr>
        <w:jc w:val="both"/>
        <w:rPr>
          <w:rFonts w:ascii="Times New Roman" w:hAnsi="Times New Roman" w:cs="Times New Roman"/>
        </w:rPr>
      </w:pPr>
    </w:p>
    <w:p w14:paraId="032A0F6B" w14:textId="02FA74F1" w:rsidR="002861AC" w:rsidRPr="00A12A93" w:rsidRDefault="0082173B" w:rsidP="002861AC">
      <w:pPr>
        <w:jc w:val="both"/>
        <w:rPr>
          <w:rFonts w:ascii="Times New Roman" w:hAnsi="Times New Roman" w:cs="Times New Roman"/>
          <w:b/>
          <w:bCs/>
        </w:rPr>
      </w:pPr>
      <w:r>
        <w:rPr>
          <w:rFonts w:ascii="Times New Roman" w:hAnsi="Times New Roman" w:cs="Times New Roman"/>
          <w:b/>
          <w:bCs/>
        </w:rPr>
        <w:t>(</w:t>
      </w:r>
      <w:r w:rsidR="002861AC" w:rsidRPr="00A12A93">
        <w:rPr>
          <w:rFonts w:ascii="Times New Roman" w:hAnsi="Times New Roman" w:cs="Times New Roman"/>
          <w:b/>
          <w:bCs/>
        </w:rPr>
        <w:t>List of abbreviations</w:t>
      </w:r>
      <w:r>
        <w:rPr>
          <w:rFonts w:ascii="Times New Roman" w:hAnsi="Times New Roman" w:cs="Times New Roman"/>
          <w:b/>
          <w:bCs/>
        </w:rPr>
        <w:t>)</w:t>
      </w:r>
    </w:p>
    <w:p w14:paraId="469F2A95" w14:textId="3D3C201E" w:rsidR="008E66C8" w:rsidRPr="0063406B" w:rsidRDefault="002861AC" w:rsidP="0063406B">
      <w:pPr>
        <w:pStyle w:val="Loendilik"/>
        <w:numPr>
          <w:ilvl w:val="0"/>
          <w:numId w:val="6"/>
        </w:numPr>
        <w:jc w:val="both"/>
        <w:rPr>
          <w:rFonts w:ascii="Times New Roman" w:hAnsi="Times New Roman" w:cs="Times New Roman"/>
        </w:rPr>
      </w:pPr>
      <w:r w:rsidRPr="0063406B">
        <w:rPr>
          <w:rFonts w:ascii="Times New Roman" w:hAnsi="Times New Roman" w:cs="Times New Roman"/>
        </w:rPr>
        <w:t xml:space="preserve">A List of Abbreviations is needed </w:t>
      </w:r>
      <w:r w:rsidRPr="0063406B">
        <w:rPr>
          <w:rFonts w:ascii="Times New Roman" w:hAnsi="Times New Roman" w:cs="Times New Roman"/>
          <w:u w:val="single"/>
        </w:rPr>
        <w:t>only if</w:t>
      </w:r>
      <w:r w:rsidRPr="0063406B">
        <w:rPr>
          <w:rFonts w:ascii="Times New Roman" w:hAnsi="Times New Roman" w:cs="Times New Roman"/>
        </w:rPr>
        <w:t xml:space="preserve"> students adopt abbreviations of their own which are employed all through the thesis, for example, shortened titles of books/poems discussed or terminology used.</w:t>
      </w:r>
    </w:p>
    <w:p w14:paraId="7112ABF2" w14:textId="1679D8E4" w:rsidR="002861AC" w:rsidRPr="0063406B" w:rsidRDefault="002D2704" w:rsidP="005D0316">
      <w:pPr>
        <w:pStyle w:val="Loendilik"/>
        <w:numPr>
          <w:ilvl w:val="0"/>
          <w:numId w:val="6"/>
        </w:numPr>
        <w:jc w:val="both"/>
        <w:rPr>
          <w:rFonts w:ascii="Times New Roman" w:hAnsi="Times New Roman" w:cs="Times New Roman"/>
        </w:rPr>
      </w:pPr>
      <w:r w:rsidRPr="0063406B">
        <w:rPr>
          <w:rFonts w:ascii="Times New Roman" w:hAnsi="Times New Roman" w:cs="Times New Roman"/>
        </w:rPr>
        <w:t>Abbreviations either coined for your thesis (book titles, e.g., LDOCE for Longman</w:t>
      </w:r>
      <w:r w:rsidR="0063406B" w:rsidRPr="0063406B">
        <w:rPr>
          <w:rFonts w:ascii="Times New Roman" w:hAnsi="Times New Roman" w:cs="Times New Roman"/>
        </w:rPr>
        <w:t xml:space="preserve"> </w:t>
      </w:r>
      <w:r w:rsidRPr="0063406B">
        <w:rPr>
          <w:rFonts w:ascii="Times New Roman" w:hAnsi="Times New Roman" w:cs="Times New Roman"/>
        </w:rPr>
        <w:t>Dictionary of Contemporary English) or used within a narrow field (terms, e.g., FTA for face-threatening act, or organisations, e.g., EALTA for the European Association for Language</w:t>
      </w:r>
      <w:r w:rsidR="0063406B" w:rsidRPr="0063406B">
        <w:rPr>
          <w:rFonts w:ascii="Times New Roman" w:hAnsi="Times New Roman" w:cs="Times New Roman"/>
        </w:rPr>
        <w:t xml:space="preserve"> </w:t>
      </w:r>
      <w:r w:rsidRPr="0063406B">
        <w:rPr>
          <w:rFonts w:ascii="Times New Roman" w:hAnsi="Times New Roman" w:cs="Times New Roman"/>
        </w:rPr>
        <w:t>Testing and Assessment) should be used all through the text.</w:t>
      </w:r>
    </w:p>
    <w:p w14:paraId="06ECA6A5" w14:textId="77777777" w:rsidR="008E66C8" w:rsidRDefault="008E66C8" w:rsidP="002861AC">
      <w:pPr>
        <w:jc w:val="both"/>
        <w:rPr>
          <w:rFonts w:ascii="Times New Roman" w:hAnsi="Times New Roman" w:cs="Times New Roman"/>
          <w:b/>
          <w:bCs/>
        </w:rPr>
      </w:pPr>
    </w:p>
    <w:p w14:paraId="745B5613" w14:textId="14CFE764" w:rsidR="002861AC" w:rsidRPr="00A12A93" w:rsidRDefault="002861AC" w:rsidP="002861AC">
      <w:pPr>
        <w:jc w:val="both"/>
        <w:rPr>
          <w:rFonts w:ascii="Times New Roman" w:hAnsi="Times New Roman" w:cs="Times New Roman"/>
          <w:b/>
          <w:bCs/>
        </w:rPr>
      </w:pPr>
      <w:r w:rsidRPr="00A12A93">
        <w:rPr>
          <w:rFonts w:ascii="Times New Roman" w:hAnsi="Times New Roman" w:cs="Times New Roman"/>
          <w:b/>
          <w:bCs/>
        </w:rPr>
        <w:t>Introduction</w:t>
      </w:r>
    </w:p>
    <w:p w14:paraId="5613E7AC" w14:textId="77777777" w:rsidR="00E66E2A" w:rsidRDefault="002861AC" w:rsidP="00E66E2A">
      <w:pPr>
        <w:pStyle w:val="Loendilik"/>
        <w:numPr>
          <w:ilvl w:val="0"/>
          <w:numId w:val="16"/>
        </w:numPr>
        <w:jc w:val="both"/>
        <w:rPr>
          <w:rFonts w:ascii="Times New Roman" w:hAnsi="Times New Roman" w:cs="Times New Roman"/>
        </w:rPr>
      </w:pPr>
      <w:r w:rsidRPr="00E66E2A">
        <w:rPr>
          <w:rFonts w:ascii="Times New Roman" w:hAnsi="Times New Roman" w:cs="Times New Roman"/>
        </w:rPr>
        <w:t>The Introduction provides the background to the paper and explains why the student has chosen to study what she/he is studying.</w:t>
      </w:r>
    </w:p>
    <w:p w14:paraId="6F021E25" w14:textId="41C5A33B" w:rsidR="002861AC" w:rsidRPr="00E66E2A" w:rsidRDefault="002861AC" w:rsidP="00E66E2A">
      <w:pPr>
        <w:pStyle w:val="Loendilik"/>
        <w:numPr>
          <w:ilvl w:val="0"/>
          <w:numId w:val="16"/>
        </w:numPr>
        <w:jc w:val="both"/>
        <w:rPr>
          <w:rFonts w:ascii="Times New Roman" w:hAnsi="Times New Roman" w:cs="Times New Roman"/>
        </w:rPr>
      </w:pPr>
      <w:r w:rsidRPr="00E66E2A">
        <w:rPr>
          <w:rFonts w:ascii="Times New Roman" w:hAnsi="Times New Roman" w:cs="Times New Roman"/>
        </w:rPr>
        <w:t>It should present the purpose of the paper and/or the research question(s)</w:t>
      </w:r>
      <w:r w:rsidR="001C0F41" w:rsidRPr="00E66E2A">
        <w:rPr>
          <w:rFonts w:ascii="Times New Roman" w:hAnsi="Times New Roman" w:cs="Times New Roman"/>
        </w:rPr>
        <w:t>, the main terminology</w:t>
      </w:r>
      <w:r w:rsidRPr="00E66E2A">
        <w:rPr>
          <w:rFonts w:ascii="Times New Roman" w:hAnsi="Times New Roman" w:cs="Times New Roman"/>
        </w:rPr>
        <w:t xml:space="preserve"> as well as an overview of the main sections of the paper. </w:t>
      </w:r>
    </w:p>
    <w:p w14:paraId="3F4B6C66" w14:textId="77777777" w:rsidR="002861AC" w:rsidRPr="00A12A93" w:rsidRDefault="002861AC" w:rsidP="002861AC">
      <w:pPr>
        <w:jc w:val="both"/>
        <w:rPr>
          <w:rFonts w:ascii="Times New Roman" w:hAnsi="Times New Roman" w:cs="Times New Roman"/>
        </w:rPr>
      </w:pPr>
    </w:p>
    <w:p w14:paraId="4B8A61BE" w14:textId="519131CF" w:rsidR="002861AC" w:rsidRPr="001C0F41" w:rsidRDefault="002861AC" w:rsidP="002861AC">
      <w:pPr>
        <w:jc w:val="both"/>
        <w:rPr>
          <w:rFonts w:ascii="Times New Roman" w:hAnsi="Times New Roman" w:cs="Times New Roman"/>
          <w:b/>
          <w:bCs/>
          <w:color w:val="000000" w:themeColor="text1"/>
        </w:rPr>
      </w:pPr>
      <w:r w:rsidRPr="001C0F41">
        <w:rPr>
          <w:rFonts w:ascii="Times New Roman" w:hAnsi="Times New Roman" w:cs="Times New Roman"/>
          <w:b/>
          <w:bCs/>
          <w:color w:val="000000" w:themeColor="text1"/>
        </w:rPr>
        <w:t>C</w:t>
      </w:r>
      <w:r w:rsidR="00BF4C21" w:rsidRPr="001C0F41">
        <w:rPr>
          <w:rFonts w:ascii="Times New Roman" w:hAnsi="Times New Roman" w:cs="Times New Roman"/>
          <w:b/>
          <w:bCs/>
          <w:color w:val="000000" w:themeColor="text1"/>
        </w:rPr>
        <w:t xml:space="preserve">ore </w:t>
      </w:r>
      <w:r w:rsidR="00923414">
        <w:rPr>
          <w:rFonts w:ascii="Times New Roman" w:hAnsi="Times New Roman" w:cs="Times New Roman"/>
          <w:b/>
          <w:bCs/>
          <w:color w:val="000000" w:themeColor="text1"/>
        </w:rPr>
        <w:t>chapters</w:t>
      </w:r>
    </w:p>
    <w:p w14:paraId="16D483F4" w14:textId="559F2F95" w:rsidR="002861AC" w:rsidRPr="001C0F41" w:rsidRDefault="002861AC" w:rsidP="0063406B">
      <w:pPr>
        <w:pStyle w:val="Loendilik"/>
        <w:numPr>
          <w:ilvl w:val="0"/>
          <w:numId w:val="7"/>
        </w:numPr>
        <w:rPr>
          <w:rFonts w:ascii="Times New Roman" w:hAnsi="Times New Roman" w:cs="Times New Roman"/>
        </w:rPr>
      </w:pPr>
      <w:r w:rsidRPr="001C0F41">
        <w:rPr>
          <w:rFonts w:ascii="Times New Roman" w:hAnsi="Times New Roman" w:cs="Times New Roman"/>
        </w:rPr>
        <w:t xml:space="preserve">Core </w:t>
      </w:r>
      <w:r w:rsidR="00923414">
        <w:rPr>
          <w:rFonts w:ascii="Times New Roman" w:hAnsi="Times New Roman" w:cs="Times New Roman"/>
        </w:rPr>
        <w:t>chapter</w:t>
      </w:r>
      <w:r w:rsidRPr="001C0F41">
        <w:rPr>
          <w:rFonts w:ascii="Times New Roman" w:hAnsi="Times New Roman" w:cs="Times New Roman"/>
        </w:rPr>
        <w:t xml:space="preserve">s present the body of the work. </w:t>
      </w:r>
    </w:p>
    <w:p w14:paraId="71D6D784" w14:textId="44B86FB8" w:rsidR="002861AC" w:rsidRDefault="002861AC" w:rsidP="0063406B">
      <w:pPr>
        <w:pStyle w:val="Loendilik"/>
        <w:numPr>
          <w:ilvl w:val="0"/>
          <w:numId w:val="7"/>
        </w:numPr>
        <w:jc w:val="both"/>
        <w:rPr>
          <w:rFonts w:ascii="Times New Roman" w:hAnsi="Times New Roman" w:cs="Times New Roman"/>
        </w:rPr>
      </w:pPr>
      <w:r w:rsidRPr="0063406B">
        <w:rPr>
          <w:rFonts w:ascii="Times New Roman" w:hAnsi="Times New Roman" w:cs="Times New Roman"/>
        </w:rPr>
        <w:t xml:space="preserve">Each </w:t>
      </w:r>
      <w:r w:rsidR="00923414">
        <w:rPr>
          <w:rFonts w:ascii="Times New Roman" w:hAnsi="Times New Roman" w:cs="Times New Roman"/>
        </w:rPr>
        <w:t>chapter</w:t>
      </w:r>
      <w:r w:rsidRPr="0063406B">
        <w:rPr>
          <w:rFonts w:ascii="Times New Roman" w:hAnsi="Times New Roman" w:cs="Times New Roman"/>
        </w:rPr>
        <w:t xml:space="preserve"> should be a unitary whole, with its own brief introduction and conclusion, but still firmly linked to the others. Their number has traditionally been two</w:t>
      </w:r>
      <w:r w:rsidR="00923414">
        <w:rPr>
          <w:rFonts w:ascii="Times New Roman" w:hAnsi="Times New Roman" w:cs="Times New Roman"/>
        </w:rPr>
        <w:t>, but the exact number will depend on the nature of the thesis</w:t>
      </w:r>
      <w:r w:rsidRPr="0063406B">
        <w:rPr>
          <w:rFonts w:ascii="Times New Roman" w:hAnsi="Times New Roman" w:cs="Times New Roman"/>
        </w:rPr>
        <w:t>.</w:t>
      </w:r>
    </w:p>
    <w:p w14:paraId="03EE1D77" w14:textId="754514B8" w:rsidR="00E66E2A" w:rsidRPr="0063406B" w:rsidRDefault="00E66E2A" w:rsidP="0063406B">
      <w:pPr>
        <w:pStyle w:val="Loendilik"/>
        <w:numPr>
          <w:ilvl w:val="0"/>
          <w:numId w:val="7"/>
        </w:numPr>
        <w:jc w:val="both"/>
        <w:rPr>
          <w:rFonts w:ascii="Times New Roman" w:hAnsi="Times New Roman" w:cs="Times New Roman"/>
        </w:rPr>
      </w:pPr>
      <w:r>
        <w:rPr>
          <w:rFonts w:ascii="Times New Roman" w:hAnsi="Times New Roman" w:cs="Times New Roman"/>
        </w:rPr>
        <w:t>Chapters can be further divided into sections.</w:t>
      </w:r>
    </w:p>
    <w:p w14:paraId="5A16E5C7" w14:textId="10F25AA3" w:rsidR="002861AC" w:rsidRPr="0063406B" w:rsidRDefault="002861AC" w:rsidP="0063406B">
      <w:pPr>
        <w:pStyle w:val="Loendilik"/>
        <w:numPr>
          <w:ilvl w:val="0"/>
          <w:numId w:val="7"/>
        </w:numPr>
        <w:jc w:val="both"/>
        <w:rPr>
          <w:rFonts w:ascii="Times New Roman" w:hAnsi="Times New Roman" w:cs="Times New Roman"/>
        </w:rPr>
      </w:pPr>
      <w:r w:rsidRPr="0063406B">
        <w:rPr>
          <w:rFonts w:ascii="Times New Roman" w:hAnsi="Times New Roman" w:cs="Times New Roman"/>
        </w:rPr>
        <w:t xml:space="preserve">The division of material in the core </w:t>
      </w:r>
      <w:r w:rsidR="00923414">
        <w:rPr>
          <w:rFonts w:ascii="Times New Roman" w:hAnsi="Times New Roman" w:cs="Times New Roman"/>
        </w:rPr>
        <w:t>chapter</w:t>
      </w:r>
      <w:r w:rsidRPr="0063406B">
        <w:rPr>
          <w:rFonts w:ascii="Times New Roman" w:hAnsi="Times New Roman" w:cs="Times New Roman"/>
        </w:rPr>
        <w:t xml:space="preserve">s greatly depends on the topic. In general, the first </w:t>
      </w:r>
      <w:r w:rsidR="00923414">
        <w:rPr>
          <w:rFonts w:ascii="Times New Roman" w:hAnsi="Times New Roman" w:cs="Times New Roman"/>
        </w:rPr>
        <w:t>chapter</w:t>
      </w:r>
      <w:r w:rsidRPr="0063406B">
        <w:rPr>
          <w:rFonts w:ascii="Times New Roman" w:hAnsi="Times New Roman" w:cs="Times New Roman"/>
        </w:rPr>
        <w:t xml:space="preserve"> tends to be more general, providing an overview of what has been written before on the subject matter (literature review) and the second more specific focusing on the student’s own analysis of secondary sources or an empirical study. The latter can, in turn, be discussed in the following sections: research question, method (contains the method and procedures of data collection and analysis), data analysis and discussion of results.</w:t>
      </w:r>
    </w:p>
    <w:p w14:paraId="3B79E2D4" w14:textId="77777777" w:rsidR="002861AC" w:rsidRPr="00A12A93" w:rsidRDefault="002861AC" w:rsidP="002861AC">
      <w:pPr>
        <w:jc w:val="both"/>
        <w:rPr>
          <w:rFonts w:ascii="Times New Roman" w:hAnsi="Times New Roman" w:cs="Times New Roman"/>
        </w:rPr>
      </w:pPr>
    </w:p>
    <w:p w14:paraId="4DFFA932" w14:textId="77777777" w:rsidR="002861AC" w:rsidRPr="00A12A93" w:rsidRDefault="002861AC" w:rsidP="002861AC">
      <w:pPr>
        <w:jc w:val="both"/>
        <w:rPr>
          <w:rFonts w:ascii="Times New Roman" w:hAnsi="Times New Roman" w:cs="Times New Roman"/>
          <w:b/>
          <w:bCs/>
        </w:rPr>
      </w:pPr>
      <w:r w:rsidRPr="00A12A93">
        <w:rPr>
          <w:rFonts w:ascii="Times New Roman" w:hAnsi="Times New Roman" w:cs="Times New Roman"/>
          <w:b/>
          <w:bCs/>
        </w:rPr>
        <w:t>Conclusion</w:t>
      </w:r>
    </w:p>
    <w:p w14:paraId="4CE0A62B" w14:textId="70C68994" w:rsidR="004839A3" w:rsidRPr="0063406B" w:rsidRDefault="002861AC" w:rsidP="0063406B">
      <w:pPr>
        <w:pStyle w:val="Loendilik"/>
        <w:numPr>
          <w:ilvl w:val="0"/>
          <w:numId w:val="8"/>
        </w:numPr>
        <w:jc w:val="both"/>
        <w:rPr>
          <w:rFonts w:ascii="Times New Roman" w:hAnsi="Times New Roman" w:cs="Times New Roman"/>
        </w:rPr>
      </w:pPr>
      <w:r w:rsidRPr="0063406B">
        <w:rPr>
          <w:rFonts w:ascii="Times New Roman" w:hAnsi="Times New Roman" w:cs="Times New Roman"/>
        </w:rPr>
        <w:t>The Conclusion summarises all sections of the paper, presents the major findings and discusses their significance.</w:t>
      </w:r>
    </w:p>
    <w:p w14:paraId="640AB642" w14:textId="31ED87BE" w:rsidR="002861AC" w:rsidRPr="0063406B" w:rsidRDefault="002861AC" w:rsidP="0063406B">
      <w:pPr>
        <w:pStyle w:val="Loendilik"/>
        <w:numPr>
          <w:ilvl w:val="0"/>
          <w:numId w:val="8"/>
        </w:numPr>
        <w:jc w:val="both"/>
        <w:rPr>
          <w:rFonts w:ascii="Times New Roman" w:hAnsi="Times New Roman" w:cs="Times New Roman"/>
        </w:rPr>
      </w:pPr>
      <w:r w:rsidRPr="0063406B">
        <w:rPr>
          <w:rFonts w:ascii="Times New Roman" w:hAnsi="Times New Roman" w:cs="Times New Roman"/>
        </w:rPr>
        <w:t>New information should not be presented in this section.</w:t>
      </w:r>
    </w:p>
    <w:p w14:paraId="09FEECAE" w14:textId="77777777" w:rsidR="002861AC" w:rsidRPr="00A12A93" w:rsidRDefault="002861AC" w:rsidP="002861AC">
      <w:pPr>
        <w:jc w:val="both"/>
        <w:rPr>
          <w:rFonts w:ascii="Times New Roman" w:hAnsi="Times New Roman" w:cs="Times New Roman"/>
        </w:rPr>
      </w:pPr>
    </w:p>
    <w:p w14:paraId="13CA7581" w14:textId="77777777" w:rsidR="002861AC" w:rsidRPr="00A12A93" w:rsidRDefault="002861AC" w:rsidP="002861AC">
      <w:pPr>
        <w:jc w:val="both"/>
        <w:rPr>
          <w:rFonts w:ascii="Times New Roman" w:hAnsi="Times New Roman" w:cs="Times New Roman"/>
          <w:b/>
          <w:bCs/>
        </w:rPr>
      </w:pPr>
      <w:r w:rsidRPr="00A12A93">
        <w:rPr>
          <w:rFonts w:ascii="Times New Roman" w:hAnsi="Times New Roman" w:cs="Times New Roman"/>
          <w:b/>
          <w:bCs/>
        </w:rPr>
        <w:t>References</w:t>
      </w:r>
    </w:p>
    <w:p w14:paraId="107DF6EC" w14:textId="77777777" w:rsidR="00923414" w:rsidRPr="00E66E2A" w:rsidRDefault="002861AC" w:rsidP="0063406B">
      <w:pPr>
        <w:pStyle w:val="Loendilik"/>
        <w:numPr>
          <w:ilvl w:val="0"/>
          <w:numId w:val="9"/>
        </w:numPr>
        <w:jc w:val="both"/>
        <w:rPr>
          <w:rFonts w:ascii="Times New Roman" w:hAnsi="Times New Roman" w:cs="Times New Roman"/>
        </w:rPr>
      </w:pPr>
      <w:r w:rsidRPr="00E66E2A">
        <w:rPr>
          <w:rFonts w:ascii="Times New Roman" w:hAnsi="Times New Roman" w:cs="Times New Roman"/>
        </w:rPr>
        <w:t xml:space="preserve">This section contains </w:t>
      </w:r>
      <w:r w:rsidRPr="00E66E2A">
        <w:rPr>
          <w:rFonts w:ascii="Times New Roman" w:hAnsi="Times New Roman" w:cs="Times New Roman"/>
          <w:b/>
          <w:bCs/>
        </w:rPr>
        <w:t>all</w:t>
      </w:r>
      <w:r w:rsidRPr="00E66E2A">
        <w:rPr>
          <w:rFonts w:ascii="Times New Roman" w:hAnsi="Times New Roman" w:cs="Times New Roman"/>
        </w:rPr>
        <w:t xml:space="preserve"> the sources cited in the paper. Only the sources explicitly referred to in the paper are listed here.</w:t>
      </w:r>
      <w:r w:rsidR="001C0F41" w:rsidRPr="00E66E2A">
        <w:rPr>
          <w:rFonts w:ascii="Times New Roman" w:hAnsi="Times New Roman" w:cs="Times New Roman"/>
        </w:rPr>
        <w:t xml:space="preserve"> </w:t>
      </w:r>
    </w:p>
    <w:p w14:paraId="590A825F" w14:textId="1ADCED8C" w:rsidR="002861AC" w:rsidRPr="00E66E2A" w:rsidRDefault="00923414" w:rsidP="0063406B">
      <w:pPr>
        <w:pStyle w:val="Loendilik"/>
        <w:numPr>
          <w:ilvl w:val="0"/>
          <w:numId w:val="9"/>
        </w:numPr>
        <w:jc w:val="both"/>
        <w:rPr>
          <w:rFonts w:ascii="Times New Roman" w:hAnsi="Times New Roman" w:cs="Times New Roman"/>
        </w:rPr>
      </w:pPr>
      <w:r w:rsidRPr="00E66E2A">
        <w:rPr>
          <w:rFonts w:ascii="Times New Roman" w:hAnsi="Times New Roman" w:cs="Times New Roman"/>
        </w:rPr>
        <w:t>The entries are arranged alphabetically by surnames of authors, with each entry as a separate hanging indented paragraph. Do not number the entries</w:t>
      </w:r>
      <w:r w:rsidR="001C0F41" w:rsidRPr="00E66E2A">
        <w:rPr>
          <w:rFonts w:ascii="Times New Roman" w:hAnsi="Times New Roman" w:cs="Times New Roman"/>
        </w:rPr>
        <w:t>.</w:t>
      </w:r>
    </w:p>
    <w:p w14:paraId="2522496A" w14:textId="7144F0CA" w:rsidR="002861AC" w:rsidRPr="00E66E2A" w:rsidRDefault="002861AC" w:rsidP="002861AC">
      <w:pPr>
        <w:pStyle w:val="Loendilik"/>
        <w:numPr>
          <w:ilvl w:val="0"/>
          <w:numId w:val="9"/>
        </w:numPr>
        <w:jc w:val="both"/>
        <w:rPr>
          <w:rFonts w:ascii="Times New Roman" w:hAnsi="Times New Roman" w:cs="Times New Roman"/>
        </w:rPr>
      </w:pPr>
      <w:r w:rsidRPr="00E66E2A">
        <w:rPr>
          <w:rFonts w:ascii="Times New Roman" w:hAnsi="Times New Roman" w:cs="Times New Roman"/>
        </w:rPr>
        <w:t>If the thesis incorporates an analysis of linguistic or literary data, works which have</w:t>
      </w:r>
      <w:r w:rsidR="0063406B" w:rsidRPr="00E66E2A">
        <w:rPr>
          <w:rFonts w:ascii="Times New Roman" w:hAnsi="Times New Roman" w:cs="Times New Roman"/>
        </w:rPr>
        <w:t xml:space="preserve"> </w:t>
      </w:r>
      <w:r w:rsidRPr="00E66E2A">
        <w:rPr>
          <w:rFonts w:ascii="Times New Roman" w:hAnsi="Times New Roman" w:cs="Times New Roman"/>
        </w:rPr>
        <w:t>been used to obtain the data are listed under Primary Sources and the materials consulted for</w:t>
      </w:r>
      <w:r w:rsidR="0063406B" w:rsidRPr="00E66E2A">
        <w:rPr>
          <w:rFonts w:ascii="Times New Roman" w:hAnsi="Times New Roman" w:cs="Times New Roman"/>
        </w:rPr>
        <w:t xml:space="preserve"> </w:t>
      </w:r>
      <w:r w:rsidRPr="00E66E2A">
        <w:rPr>
          <w:rFonts w:ascii="Times New Roman" w:hAnsi="Times New Roman" w:cs="Times New Roman"/>
        </w:rPr>
        <w:t>other purposes under Secondary Sources. (See the Style sheet for more specific information</w:t>
      </w:r>
      <w:r w:rsidR="0063406B" w:rsidRPr="00E66E2A">
        <w:rPr>
          <w:rFonts w:ascii="Times New Roman" w:hAnsi="Times New Roman" w:cs="Times New Roman"/>
        </w:rPr>
        <w:t xml:space="preserve"> </w:t>
      </w:r>
      <w:r w:rsidRPr="00E66E2A">
        <w:rPr>
          <w:rFonts w:ascii="Times New Roman" w:hAnsi="Times New Roman" w:cs="Times New Roman"/>
        </w:rPr>
        <w:t>and examples.)</w:t>
      </w:r>
    </w:p>
    <w:p w14:paraId="2F67288C" w14:textId="77777777" w:rsidR="002861AC" w:rsidRPr="00A12A93" w:rsidRDefault="002861AC" w:rsidP="002861AC">
      <w:pPr>
        <w:jc w:val="both"/>
        <w:rPr>
          <w:rFonts w:ascii="Times New Roman" w:hAnsi="Times New Roman" w:cs="Times New Roman"/>
        </w:rPr>
      </w:pPr>
    </w:p>
    <w:p w14:paraId="238B4FD0" w14:textId="5B1641C3" w:rsidR="002861AC" w:rsidRPr="001C0F41" w:rsidRDefault="002861AC" w:rsidP="002861AC">
      <w:pPr>
        <w:jc w:val="both"/>
        <w:rPr>
          <w:rFonts w:ascii="Times New Roman" w:hAnsi="Times New Roman" w:cs="Times New Roman"/>
        </w:rPr>
      </w:pPr>
      <w:r w:rsidRPr="00A12A93">
        <w:rPr>
          <w:rFonts w:ascii="Times New Roman" w:hAnsi="Times New Roman" w:cs="Times New Roman"/>
          <w:b/>
          <w:bCs/>
        </w:rPr>
        <w:t>Appendices</w:t>
      </w:r>
      <w:r w:rsidR="001C0F41">
        <w:rPr>
          <w:rFonts w:ascii="Times New Roman" w:hAnsi="Times New Roman" w:cs="Times New Roman"/>
          <w:b/>
          <w:bCs/>
        </w:rPr>
        <w:t xml:space="preserve"> </w:t>
      </w:r>
      <w:r w:rsidR="001C0F41" w:rsidRPr="001C0F41">
        <w:rPr>
          <w:rFonts w:ascii="Times New Roman" w:hAnsi="Times New Roman" w:cs="Times New Roman"/>
        </w:rPr>
        <w:t xml:space="preserve">(if </w:t>
      </w:r>
      <w:r w:rsidR="001611C9">
        <w:rPr>
          <w:rFonts w:ascii="Times New Roman" w:hAnsi="Times New Roman" w:cs="Times New Roman"/>
        </w:rPr>
        <w:t>there are any</w:t>
      </w:r>
      <w:r w:rsidR="001C0F41" w:rsidRPr="001C0F41">
        <w:rPr>
          <w:rFonts w:ascii="Times New Roman" w:hAnsi="Times New Roman" w:cs="Times New Roman"/>
        </w:rPr>
        <w:t>)</w:t>
      </w:r>
    </w:p>
    <w:p w14:paraId="32EE5739" w14:textId="69F2E321" w:rsidR="002861AC" w:rsidRPr="0063406B" w:rsidRDefault="002861AC" w:rsidP="002861AC">
      <w:pPr>
        <w:pStyle w:val="Loendilik"/>
        <w:numPr>
          <w:ilvl w:val="0"/>
          <w:numId w:val="10"/>
        </w:numPr>
        <w:jc w:val="both"/>
        <w:rPr>
          <w:rFonts w:ascii="Times New Roman" w:hAnsi="Times New Roman" w:cs="Times New Roman"/>
        </w:rPr>
      </w:pPr>
      <w:r w:rsidRPr="0063406B">
        <w:rPr>
          <w:rFonts w:ascii="Times New Roman" w:hAnsi="Times New Roman" w:cs="Times New Roman"/>
        </w:rPr>
        <w:t>Appendices contain material which is not an integral part of the core sections but is analysed and/or referred to in them (tables, word lists, etc.).</w:t>
      </w:r>
    </w:p>
    <w:p w14:paraId="7C950038" w14:textId="77ED38B0" w:rsidR="002861AC" w:rsidRPr="0063406B" w:rsidRDefault="002861AC" w:rsidP="0063406B">
      <w:pPr>
        <w:pStyle w:val="Loendilik"/>
        <w:numPr>
          <w:ilvl w:val="0"/>
          <w:numId w:val="10"/>
        </w:numPr>
        <w:jc w:val="both"/>
        <w:rPr>
          <w:rFonts w:ascii="Times New Roman" w:hAnsi="Times New Roman" w:cs="Times New Roman"/>
        </w:rPr>
      </w:pPr>
      <w:r w:rsidRPr="0063406B">
        <w:rPr>
          <w:rFonts w:ascii="Times New Roman" w:hAnsi="Times New Roman" w:cs="Times New Roman"/>
        </w:rPr>
        <w:t xml:space="preserve">Each set of materials is presented in a separate appendix. </w:t>
      </w:r>
    </w:p>
    <w:p w14:paraId="7B364E5D" w14:textId="30A0C020" w:rsidR="002861AC" w:rsidRPr="0063406B" w:rsidRDefault="002861AC" w:rsidP="0063406B">
      <w:pPr>
        <w:pStyle w:val="Loendilik"/>
        <w:numPr>
          <w:ilvl w:val="0"/>
          <w:numId w:val="10"/>
        </w:numPr>
        <w:jc w:val="both"/>
        <w:rPr>
          <w:rFonts w:ascii="Times New Roman" w:hAnsi="Times New Roman" w:cs="Times New Roman"/>
        </w:rPr>
      </w:pPr>
      <w:r w:rsidRPr="0063406B">
        <w:rPr>
          <w:rFonts w:ascii="Times New Roman" w:hAnsi="Times New Roman" w:cs="Times New Roman"/>
        </w:rPr>
        <w:t>If there are several appendices, they are numbered.</w:t>
      </w:r>
    </w:p>
    <w:p w14:paraId="6D6946E2" w14:textId="4FC62428" w:rsidR="002861AC" w:rsidRPr="0063406B" w:rsidRDefault="002861AC" w:rsidP="0063406B">
      <w:pPr>
        <w:pStyle w:val="Loendilik"/>
        <w:numPr>
          <w:ilvl w:val="0"/>
          <w:numId w:val="10"/>
        </w:numPr>
        <w:jc w:val="both"/>
        <w:rPr>
          <w:rFonts w:ascii="Times New Roman" w:hAnsi="Times New Roman" w:cs="Times New Roman"/>
        </w:rPr>
      </w:pPr>
      <w:r w:rsidRPr="0063406B">
        <w:rPr>
          <w:rFonts w:ascii="Times New Roman" w:hAnsi="Times New Roman" w:cs="Times New Roman"/>
        </w:rPr>
        <w:t>Appendices have headings and these are included in the Table of Contents.</w:t>
      </w:r>
    </w:p>
    <w:p w14:paraId="7AD14B1A" w14:textId="77777777" w:rsidR="002861AC" w:rsidRPr="00A12A93" w:rsidRDefault="002861AC" w:rsidP="002861AC">
      <w:pPr>
        <w:ind w:firstLine="720"/>
        <w:jc w:val="both"/>
        <w:rPr>
          <w:rFonts w:ascii="Times New Roman" w:hAnsi="Times New Roman" w:cs="Times New Roman"/>
        </w:rPr>
      </w:pPr>
    </w:p>
    <w:p w14:paraId="4A3B2027" w14:textId="77777777" w:rsidR="002861AC" w:rsidRPr="00A12A93" w:rsidRDefault="002861AC" w:rsidP="002861AC">
      <w:pPr>
        <w:jc w:val="both"/>
        <w:rPr>
          <w:rFonts w:ascii="Times New Roman" w:hAnsi="Times New Roman" w:cs="Times New Roman"/>
        </w:rPr>
      </w:pPr>
      <w:proofErr w:type="spellStart"/>
      <w:r w:rsidRPr="004D2AAB">
        <w:rPr>
          <w:rFonts w:ascii="Times New Roman" w:hAnsi="Times New Roman" w:cs="Times New Roman"/>
          <w:b/>
          <w:bCs/>
          <w:i/>
          <w:iCs/>
        </w:rPr>
        <w:t>Resümee</w:t>
      </w:r>
      <w:proofErr w:type="spellEnd"/>
      <w:r w:rsidRPr="00A12A93">
        <w:rPr>
          <w:rFonts w:ascii="Times New Roman" w:hAnsi="Times New Roman" w:cs="Times New Roman"/>
        </w:rPr>
        <w:t xml:space="preserve"> (see Appendix 3)</w:t>
      </w:r>
    </w:p>
    <w:p w14:paraId="4EA698BD" w14:textId="22215727" w:rsidR="0063406B" w:rsidRDefault="002861AC" w:rsidP="0063406B">
      <w:pPr>
        <w:pStyle w:val="Loendilik"/>
        <w:numPr>
          <w:ilvl w:val="0"/>
          <w:numId w:val="11"/>
        </w:numPr>
        <w:jc w:val="both"/>
        <w:rPr>
          <w:rFonts w:ascii="Times New Roman" w:hAnsi="Times New Roman" w:cs="Times New Roman"/>
        </w:rPr>
      </w:pPr>
      <w:proofErr w:type="spellStart"/>
      <w:r w:rsidRPr="00E66E2A">
        <w:rPr>
          <w:rFonts w:ascii="Times New Roman" w:hAnsi="Times New Roman" w:cs="Times New Roman"/>
          <w:i/>
          <w:iCs/>
        </w:rPr>
        <w:t>Resümee</w:t>
      </w:r>
      <w:proofErr w:type="spellEnd"/>
      <w:r w:rsidRPr="0063406B">
        <w:rPr>
          <w:rFonts w:ascii="Times New Roman" w:hAnsi="Times New Roman" w:cs="Times New Roman"/>
        </w:rPr>
        <w:t xml:space="preserve"> </w:t>
      </w:r>
      <w:r w:rsidR="00E66E2A">
        <w:rPr>
          <w:rFonts w:ascii="Times New Roman" w:hAnsi="Times New Roman" w:cs="Times New Roman"/>
        </w:rPr>
        <w:t xml:space="preserve">(Summary in Estonian) </w:t>
      </w:r>
      <w:r w:rsidRPr="0063406B">
        <w:rPr>
          <w:rFonts w:ascii="Times New Roman" w:hAnsi="Times New Roman" w:cs="Times New Roman"/>
        </w:rPr>
        <w:t xml:space="preserve">provides all the necessary bibliographical data of the thesis and serves as a source of information about it for people who do not speak English. </w:t>
      </w:r>
    </w:p>
    <w:p w14:paraId="594D4DCF" w14:textId="0647FE75" w:rsidR="002861AC" w:rsidRDefault="0063406B" w:rsidP="0063406B">
      <w:pPr>
        <w:pStyle w:val="Loendilik"/>
        <w:numPr>
          <w:ilvl w:val="0"/>
          <w:numId w:val="11"/>
        </w:numPr>
        <w:jc w:val="both"/>
        <w:rPr>
          <w:rFonts w:ascii="Times New Roman" w:hAnsi="Times New Roman" w:cs="Times New Roman"/>
        </w:rPr>
      </w:pPr>
      <w:r>
        <w:rPr>
          <w:rFonts w:ascii="Times New Roman" w:hAnsi="Times New Roman" w:cs="Times New Roman"/>
        </w:rPr>
        <w:t xml:space="preserve">It must </w:t>
      </w:r>
      <w:r w:rsidR="002861AC" w:rsidRPr="0063406B">
        <w:rPr>
          <w:rFonts w:ascii="Times New Roman" w:hAnsi="Times New Roman" w:cs="Times New Roman"/>
        </w:rPr>
        <w:t>contain the aim of the thesis, the methodology used, a short summary of the contents and the main findings.</w:t>
      </w:r>
    </w:p>
    <w:p w14:paraId="0B74AF68" w14:textId="26E7AE2C" w:rsidR="00E66E2A" w:rsidRPr="0063406B" w:rsidRDefault="00E66E2A" w:rsidP="0063406B">
      <w:pPr>
        <w:pStyle w:val="Loendilik"/>
        <w:numPr>
          <w:ilvl w:val="0"/>
          <w:numId w:val="11"/>
        </w:numPr>
        <w:jc w:val="both"/>
        <w:rPr>
          <w:rFonts w:ascii="Times New Roman" w:hAnsi="Times New Roman" w:cs="Times New Roman"/>
        </w:rPr>
      </w:pPr>
      <w:r>
        <w:rPr>
          <w:rFonts w:ascii="Times New Roman" w:hAnsi="Times New Roman" w:cs="Times New Roman"/>
        </w:rPr>
        <w:t>Add 3–5 keywords in Estonian (</w:t>
      </w:r>
      <w:proofErr w:type="spellStart"/>
      <w:r w:rsidRPr="00E66E2A">
        <w:rPr>
          <w:rFonts w:ascii="Times New Roman" w:hAnsi="Times New Roman" w:cs="Times New Roman"/>
          <w:i/>
          <w:iCs/>
        </w:rPr>
        <w:t>märksõna</w:t>
      </w:r>
      <w:proofErr w:type="spellEnd"/>
      <w:r>
        <w:rPr>
          <w:rFonts w:ascii="Times New Roman" w:hAnsi="Times New Roman" w:cs="Times New Roman"/>
        </w:rPr>
        <w:t>).</w:t>
      </w:r>
    </w:p>
    <w:p w14:paraId="05AEEFA5" w14:textId="77777777" w:rsidR="002861AC" w:rsidRPr="00A12A93" w:rsidRDefault="002861AC" w:rsidP="002861AC">
      <w:pPr>
        <w:jc w:val="both"/>
        <w:rPr>
          <w:rFonts w:ascii="Times New Roman" w:hAnsi="Times New Roman" w:cs="Times New Roman"/>
        </w:rPr>
      </w:pPr>
    </w:p>
    <w:p w14:paraId="232C4092" w14:textId="77777777" w:rsidR="002861AC" w:rsidRPr="00A12A93" w:rsidRDefault="002861AC" w:rsidP="002861AC">
      <w:pPr>
        <w:jc w:val="both"/>
        <w:rPr>
          <w:rFonts w:ascii="Times New Roman" w:hAnsi="Times New Roman" w:cs="Times New Roman"/>
          <w:b/>
          <w:bCs/>
        </w:rPr>
      </w:pPr>
      <w:proofErr w:type="spellStart"/>
      <w:r w:rsidRPr="004D2AAB">
        <w:rPr>
          <w:rFonts w:ascii="Times New Roman" w:hAnsi="Times New Roman" w:cs="Times New Roman"/>
          <w:b/>
          <w:bCs/>
          <w:i/>
          <w:iCs/>
        </w:rPr>
        <w:t>Lihtlitsents</w:t>
      </w:r>
      <w:proofErr w:type="spellEnd"/>
      <w:r w:rsidRPr="00A12A93">
        <w:rPr>
          <w:rFonts w:ascii="Times New Roman" w:hAnsi="Times New Roman" w:cs="Times New Roman"/>
          <w:b/>
          <w:bCs/>
        </w:rPr>
        <w:t xml:space="preserve"> </w:t>
      </w:r>
      <w:r w:rsidRPr="00A12A93">
        <w:rPr>
          <w:rFonts w:ascii="Times New Roman" w:hAnsi="Times New Roman" w:cs="Times New Roman"/>
        </w:rPr>
        <w:t>(see Appendix 4)</w:t>
      </w:r>
    </w:p>
    <w:p w14:paraId="73B5DA48" w14:textId="31D9C426" w:rsidR="002861AC" w:rsidRPr="00A12A93" w:rsidRDefault="002861AC" w:rsidP="002861AC">
      <w:pPr>
        <w:jc w:val="both"/>
        <w:rPr>
          <w:rFonts w:ascii="Times New Roman" w:hAnsi="Times New Roman" w:cs="Times New Roman"/>
        </w:rPr>
      </w:pPr>
      <w:r w:rsidRPr="00A12A93">
        <w:rPr>
          <w:rFonts w:ascii="Times New Roman" w:hAnsi="Times New Roman" w:cs="Times New Roman"/>
        </w:rPr>
        <w:t xml:space="preserve">As the University of Tartu requires that all </w:t>
      </w:r>
      <w:proofErr w:type="spellStart"/>
      <w:r w:rsidRPr="00A12A93">
        <w:rPr>
          <w:rFonts w:ascii="Times New Roman" w:hAnsi="Times New Roman" w:cs="Times New Roman"/>
        </w:rPr>
        <w:t>theses</w:t>
      </w:r>
      <w:proofErr w:type="spellEnd"/>
      <w:r w:rsidRPr="00A12A93">
        <w:rPr>
          <w:rFonts w:ascii="Times New Roman" w:hAnsi="Times New Roman" w:cs="Times New Roman"/>
        </w:rPr>
        <w:t xml:space="preserve"> defended be made publicly available,</w:t>
      </w:r>
      <w:r>
        <w:rPr>
          <w:rFonts w:ascii="Times New Roman" w:hAnsi="Times New Roman" w:cs="Times New Roman"/>
        </w:rPr>
        <w:t xml:space="preserve"> </w:t>
      </w:r>
      <w:r w:rsidRPr="00A12A93">
        <w:rPr>
          <w:rFonts w:ascii="Times New Roman" w:hAnsi="Times New Roman" w:cs="Times New Roman"/>
        </w:rPr>
        <w:t xml:space="preserve">the </w:t>
      </w:r>
      <w:r w:rsidR="005A6383">
        <w:rPr>
          <w:rFonts w:ascii="Times New Roman" w:hAnsi="Times New Roman" w:cs="Times New Roman"/>
        </w:rPr>
        <w:t>M</w:t>
      </w:r>
      <w:r w:rsidRPr="00A12A93">
        <w:rPr>
          <w:rFonts w:ascii="Times New Roman" w:hAnsi="Times New Roman" w:cs="Times New Roman"/>
        </w:rPr>
        <w:t>A thesis needs to contain a formal permission issued by the author of the thesis (</w:t>
      </w:r>
      <w:proofErr w:type="spellStart"/>
      <w:r w:rsidRPr="004D2AAB">
        <w:rPr>
          <w:rFonts w:ascii="Times New Roman" w:hAnsi="Times New Roman" w:cs="Times New Roman"/>
          <w:i/>
          <w:iCs/>
        </w:rPr>
        <w:t>lihtlitsents</w:t>
      </w:r>
      <w:proofErr w:type="spellEnd"/>
      <w:r w:rsidRPr="00A12A93">
        <w:rPr>
          <w:rFonts w:ascii="Times New Roman" w:hAnsi="Times New Roman" w:cs="Times New Roman"/>
        </w:rPr>
        <w:t xml:space="preserve">), </w:t>
      </w:r>
      <w:r w:rsidRPr="00A12A93">
        <w:rPr>
          <w:rFonts w:ascii="Times New Roman" w:hAnsi="Times New Roman" w:cs="Times New Roman"/>
        </w:rPr>
        <w:lastRenderedPageBreak/>
        <w:t xml:space="preserve">which allows the university to publish the thesis in its digital archive </w:t>
      </w:r>
      <w:proofErr w:type="spellStart"/>
      <w:r w:rsidRPr="00A12A93">
        <w:rPr>
          <w:rFonts w:ascii="Times New Roman" w:hAnsi="Times New Roman" w:cs="Times New Roman"/>
        </w:rPr>
        <w:t>DSpace</w:t>
      </w:r>
      <w:proofErr w:type="spellEnd"/>
      <w:r w:rsidRPr="00A12A93">
        <w:rPr>
          <w:rFonts w:ascii="Times New Roman" w:hAnsi="Times New Roman" w:cs="Times New Roman"/>
        </w:rPr>
        <w:t>. This</w:t>
      </w:r>
      <w:r>
        <w:rPr>
          <w:rFonts w:ascii="Times New Roman" w:hAnsi="Times New Roman" w:cs="Times New Roman"/>
        </w:rPr>
        <w:t xml:space="preserve"> </w:t>
      </w:r>
      <w:r w:rsidRPr="00A12A93">
        <w:rPr>
          <w:rFonts w:ascii="Times New Roman" w:hAnsi="Times New Roman" w:cs="Times New Roman"/>
        </w:rPr>
        <w:t xml:space="preserve">document is the last but one page of the thesis. </w:t>
      </w:r>
    </w:p>
    <w:p w14:paraId="2283F3AB" w14:textId="77777777" w:rsidR="002861AC" w:rsidRPr="00A12A93" w:rsidRDefault="002861AC" w:rsidP="002861AC">
      <w:pPr>
        <w:jc w:val="both"/>
        <w:rPr>
          <w:rFonts w:ascii="Times New Roman" w:hAnsi="Times New Roman" w:cs="Times New Roman"/>
        </w:rPr>
      </w:pPr>
    </w:p>
    <w:p w14:paraId="3B27B62C" w14:textId="77777777" w:rsidR="002861AC" w:rsidRPr="00A12A93" w:rsidRDefault="002861AC" w:rsidP="002861AC">
      <w:pPr>
        <w:jc w:val="both"/>
        <w:rPr>
          <w:rFonts w:ascii="Times New Roman" w:hAnsi="Times New Roman" w:cs="Times New Roman"/>
        </w:rPr>
      </w:pPr>
      <w:proofErr w:type="spellStart"/>
      <w:r w:rsidRPr="004D2AAB">
        <w:rPr>
          <w:rFonts w:ascii="Times New Roman" w:hAnsi="Times New Roman" w:cs="Times New Roman"/>
          <w:b/>
          <w:bCs/>
          <w:i/>
          <w:iCs/>
        </w:rPr>
        <w:t>Autorsuse</w:t>
      </w:r>
      <w:proofErr w:type="spellEnd"/>
      <w:r w:rsidRPr="004D2AAB">
        <w:rPr>
          <w:rFonts w:ascii="Times New Roman" w:hAnsi="Times New Roman" w:cs="Times New Roman"/>
          <w:b/>
          <w:bCs/>
          <w:i/>
          <w:iCs/>
        </w:rPr>
        <w:t xml:space="preserve"> </w:t>
      </w:r>
      <w:proofErr w:type="spellStart"/>
      <w:r w:rsidRPr="004D2AAB">
        <w:rPr>
          <w:rFonts w:ascii="Times New Roman" w:hAnsi="Times New Roman" w:cs="Times New Roman"/>
          <w:b/>
          <w:bCs/>
          <w:i/>
          <w:iCs/>
        </w:rPr>
        <w:t>kinnitus</w:t>
      </w:r>
      <w:proofErr w:type="spellEnd"/>
      <w:r w:rsidRPr="00A12A93">
        <w:rPr>
          <w:rFonts w:ascii="Times New Roman" w:hAnsi="Times New Roman" w:cs="Times New Roman"/>
        </w:rPr>
        <w:t xml:space="preserve"> (see Appendix 5)</w:t>
      </w:r>
    </w:p>
    <w:p w14:paraId="7D8481A9" w14:textId="36A2C636" w:rsidR="002861AC" w:rsidRDefault="002861AC" w:rsidP="002861AC">
      <w:pPr>
        <w:jc w:val="both"/>
        <w:rPr>
          <w:rFonts w:ascii="Times New Roman" w:hAnsi="Times New Roman" w:cs="Times New Roman"/>
        </w:rPr>
      </w:pPr>
      <w:r w:rsidRPr="00A12A93">
        <w:rPr>
          <w:rFonts w:ascii="Times New Roman" w:hAnsi="Times New Roman" w:cs="Times New Roman"/>
        </w:rPr>
        <w:t xml:space="preserve">The final page of the </w:t>
      </w:r>
      <w:r w:rsidR="005A6383">
        <w:rPr>
          <w:rFonts w:ascii="Times New Roman" w:hAnsi="Times New Roman" w:cs="Times New Roman"/>
        </w:rPr>
        <w:t>M</w:t>
      </w:r>
      <w:r w:rsidRPr="00A12A93">
        <w:rPr>
          <w:rFonts w:ascii="Times New Roman" w:hAnsi="Times New Roman" w:cs="Times New Roman"/>
        </w:rPr>
        <w:t xml:space="preserve">A thesis is </w:t>
      </w:r>
      <w:proofErr w:type="spellStart"/>
      <w:r w:rsidRPr="004D2AAB">
        <w:rPr>
          <w:rFonts w:ascii="Times New Roman" w:hAnsi="Times New Roman" w:cs="Times New Roman"/>
          <w:i/>
          <w:iCs/>
        </w:rPr>
        <w:t>Autorsuse</w:t>
      </w:r>
      <w:proofErr w:type="spellEnd"/>
      <w:r w:rsidRPr="004D2AAB">
        <w:rPr>
          <w:rFonts w:ascii="Times New Roman" w:hAnsi="Times New Roman" w:cs="Times New Roman"/>
          <w:i/>
          <w:iCs/>
        </w:rPr>
        <w:t xml:space="preserve"> </w:t>
      </w:r>
      <w:proofErr w:type="spellStart"/>
      <w:r w:rsidRPr="004D2AAB">
        <w:rPr>
          <w:rFonts w:ascii="Times New Roman" w:hAnsi="Times New Roman" w:cs="Times New Roman"/>
          <w:i/>
          <w:iCs/>
        </w:rPr>
        <w:t>kinnitus</w:t>
      </w:r>
      <w:proofErr w:type="spellEnd"/>
      <w:r w:rsidRPr="00A12A93">
        <w:rPr>
          <w:rFonts w:ascii="Times New Roman" w:hAnsi="Times New Roman" w:cs="Times New Roman"/>
        </w:rPr>
        <w:t>, where the author of the thesis</w:t>
      </w:r>
      <w:r>
        <w:rPr>
          <w:rFonts w:ascii="Times New Roman" w:hAnsi="Times New Roman" w:cs="Times New Roman"/>
        </w:rPr>
        <w:t xml:space="preserve"> </w:t>
      </w:r>
      <w:r w:rsidRPr="00A12A93">
        <w:rPr>
          <w:rFonts w:ascii="Times New Roman" w:hAnsi="Times New Roman" w:cs="Times New Roman"/>
        </w:rPr>
        <w:t xml:space="preserve">confirms that she/he has written the </w:t>
      </w:r>
      <w:r w:rsidR="005A6383">
        <w:rPr>
          <w:rFonts w:ascii="Times New Roman" w:hAnsi="Times New Roman" w:cs="Times New Roman"/>
        </w:rPr>
        <w:t>M</w:t>
      </w:r>
      <w:r w:rsidRPr="00A12A93">
        <w:rPr>
          <w:rFonts w:ascii="Times New Roman" w:hAnsi="Times New Roman" w:cs="Times New Roman"/>
        </w:rPr>
        <w:t>A thesis her- or himself, adhering to the conventions of</w:t>
      </w:r>
      <w:r>
        <w:rPr>
          <w:rFonts w:ascii="Times New Roman" w:hAnsi="Times New Roman" w:cs="Times New Roman"/>
        </w:rPr>
        <w:t xml:space="preserve"> </w:t>
      </w:r>
      <w:r w:rsidRPr="00A12A93">
        <w:rPr>
          <w:rFonts w:ascii="Times New Roman" w:hAnsi="Times New Roman" w:cs="Times New Roman"/>
        </w:rPr>
        <w:t>academic writing and formal requirements of the Department of English Studies.</w:t>
      </w:r>
    </w:p>
    <w:p w14:paraId="2D0849E1" w14:textId="77777777" w:rsidR="001C0F41" w:rsidRDefault="001C0F41" w:rsidP="002861AC">
      <w:pPr>
        <w:jc w:val="both"/>
        <w:rPr>
          <w:rFonts w:ascii="Times New Roman" w:hAnsi="Times New Roman" w:cs="Times New Roman"/>
        </w:rPr>
      </w:pPr>
    </w:p>
    <w:p w14:paraId="510BEAB3" w14:textId="7E8BBF4E" w:rsidR="001C0F41" w:rsidRDefault="001C0F41" w:rsidP="002861AC">
      <w:pPr>
        <w:jc w:val="both"/>
        <w:rPr>
          <w:rFonts w:ascii="Times New Roman" w:hAnsi="Times New Roman" w:cs="Times New Roman"/>
        </w:rPr>
      </w:pPr>
      <w:r>
        <w:rPr>
          <w:rFonts w:ascii="Times New Roman" w:hAnsi="Times New Roman" w:cs="Times New Roman"/>
        </w:rPr>
        <w:t xml:space="preserve">The sections that need to be digitally signed should be placed in the same digital envelope. </w:t>
      </w:r>
    </w:p>
    <w:p w14:paraId="1665717F" w14:textId="77777777" w:rsidR="00FC04D7" w:rsidRDefault="00FC04D7" w:rsidP="002861AC">
      <w:pPr>
        <w:jc w:val="both"/>
        <w:rPr>
          <w:rFonts w:ascii="Times New Roman" w:hAnsi="Times New Roman" w:cs="Times New Roman"/>
        </w:rPr>
      </w:pPr>
    </w:p>
    <w:p w14:paraId="31800827" w14:textId="77777777" w:rsidR="008F2776" w:rsidRDefault="008F2776" w:rsidP="002861AC">
      <w:pPr>
        <w:jc w:val="both"/>
        <w:rPr>
          <w:rFonts w:ascii="Times New Roman" w:hAnsi="Times New Roman" w:cs="Times New Roman"/>
        </w:rPr>
      </w:pPr>
    </w:p>
    <w:p w14:paraId="4E377BEE" w14:textId="1055580E" w:rsidR="00CE2A8F" w:rsidRPr="00E66E2A" w:rsidRDefault="00147731" w:rsidP="00336A3E">
      <w:pPr>
        <w:spacing w:after="120"/>
        <w:jc w:val="both"/>
        <w:rPr>
          <w:rFonts w:ascii="Times New Roman" w:hAnsi="Times New Roman" w:cs="Times New Roman"/>
          <w:smallCaps/>
          <w:sz w:val="28"/>
        </w:rPr>
      </w:pPr>
      <w:r w:rsidRPr="005D0316">
        <w:rPr>
          <w:rFonts w:ascii="Times New Roman" w:hAnsi="Times New Roman" w:cs="Times New Roman"/>
          <w:b/>
          <w:bCs/>
          <w:smallCaps/>
          <w:sz w:val="28"/>
        </w:rPr>
        <w:t xml:space="preserve">2. </w:t>
      </w:r>
      <w:r w:rsidR="001C0F41">
        <w:rPr>
          <w:rFonts w:ascii="Times New Roman" w:hAnsi="Times New Roman" w:cs="Times New Roman"/>
          <w:b/>
          <w:bCs/>
          <w:smallCaps/>
          <w:sz w:val="28"/>
        </w:rPr>
        <w:t>F</w:t>
      </w:r>
      <w:r w:rsidRPr="005D0316">
        <w:rPr>
          <w:rFonts w:ascii="Times New Roman" w:hAnsi="Times New Roman" w:cs="Times New Roman"/>
          <w:b/>
          <w:bCs/>
          <w:smallCaps/>
          <w:sz w:val="28"/>
        </w:rPr>
        <w:t>ormattin</w:t>
      </w:r>
      <w:r w:rsidR="00923414">
        <w:rPr>
          <w:rFonts w:ascii="Times New Roman" w:hAnsi="Times New Roman" w:cs="Times New Roman"/>
          <w:b/>
          <w:bCs/>
          <w:smallCaps/>
          <w:sz w:val="28"/>
        </w:rPr>
        <w:t>g</w:t>
      </w:r>
      <w:r w:rsidR="001C0F41">
        <w:rPr>
          <w:rFonts w:ascii="Times New Roman" w:hAnsi="Times New Roman" w:cs="Times New Roman"/>
          <w:b/>
          <w:bCs/>
          <w:smallCaps/>
          <w:sz w:val="28"/>
        </w:rPr>
        <w:t xml:space="preserve"> guideline</w:t>
      </w:r>
      <w:r w:rsidR="00CE2A8F" w:rsidRPr="005D0316">
        <w:rPr>
          <w:rFonts w:ascii="Times New Roman" w:hAnsi="Times New Roman" w:cs="Times New Roman"/>
          <w:b/>
          <w:bCs/>
          <w:smallCaps/>
          <w:sz w:val="28"/>
        </w:rPr>
        <w:t>s</w:t>
      </w:r>
      <w:r w:rsidR="005D0316">
        <w:rPr>
          <w:rFonts w:ascii="Times New Roman" w:hAnsi="Times New Roman" w:cs="Times New Roman"/>
          <w:b/>
          <w:bCs/>
          <w:smallCaps/>
          <w:sz w:val="28"/>
        </w:rPr>
        <w:t xml:space="preserve"> </w:t>
      </w:r>
      <w:r w:rsidR="005D0316" w:rsidRPr="00E66E2A">
        <w:rPr>
          <w:rFonts w:ascii="Times New Roman" w:hAnsi="Times New Roman" w:cs="Times New Roman"/>
        </w:rPr>
        <w:t>(see Style</w:t>
      </w:r>
      <w:r w:rsidR="0063406B" w:rsidRPr="00E66E2A">
        <w:rPr>
          <w:rFonts w:ascii="Times New Roman" w:hAnsi="Times New Roman" w:cs="Times New Roman"/>
        </w:rPr>
        <w:t xml:space="preserve"> </w:t>
      </w:r>
      <w:r w:rsidR="005D0316" w:rsidRPr="00E66E2A">
        <w:rPr>
          <w:rFonts w:ascii="Times New Roman" w:hAnsi="Times New Roman" w:cs="Times New Roman"/>
        </w:rPr>
        <w:t>s</w:t>
      </w:r>
      <w:r w:rsidR="0063406B" w:rsidRPr="00E66E2A">
        <w:rPr>
          <w:rFonts w:ascii="Times New Roman" w:hAnsi="Times New Roman" w:cs="Times New Roman"/>
        </w:rPr>
        <w:t>h</w:t>
      </w:r>
      <w:r w:rsidR="005D0316" w:rsidRPr="00E66E2A">
        <w:rPr>
          <w:rFonts w:ascii="Times New Roman" w:hAnsi="Times New Roman" w:cs="Times New Roman"/>
        </w:rPr>
        <w:t>eet)</w:t>
      </w:r>
    </w:p>
    <w:p w14:paraId="6AEEA246" w14:textId="428D98F4" w:rsidR="0063406B" w:rsidRDefault="00147731" w:rsidP="00147731">
      <w:pPr>
        <w:pStyle w:val="Loendilik"/>
        <w:numPr>
          <w:ilvl w:val="0"/>
          <w:numId w:val="12"/>
        </w:numPr>
        <w:jc w:val="both"/>
        <w:rPr>
          <w:rFonts w:ascii="Times New Roman" w:hAnsi="Times New Roman" w:cs="Times New Roman"/>
        </w:rPr>
      </w:pPr>
      <w:r w:rsidRPr="005A6383">
        <w:rPr>
          <w:rFonts w:ascii="Times New Roman" w:hAnsi="Times New Roman" w:cs="Times New Roman"/>
        </w:rPr>
        <w:t xml:space="preserve">The length of the </w:t>
      </w:r>
      <w:r w:rsidR="005A6383" w:rsidRPr="005A6383">
        <w:rPr>
          <w:rFonts w:ascii="Times New Roman" w:hAnsi="Times New Roman" w:cs="Times New Roman"/>
        </w:rPr>
        <w:t>M</w:t>
      </w:r>
      <w:r w:rsidRPr="005A6383">
        <w:rPr>
          <w:rFonts w:ascii="Times New Roman" w:hAnsi="Times New Roman" w:cs="Times New Roman"/>
        </w:rPr>
        <w:t xml:space="preserve">A thesis is </w:t>
      </w:r>
      <w:r w:rsidR="005A6383" w:rsidRPr="005A6383">
        <w:rPr>
          <w:rFonts w:ascii="Times New Roman" w:hAnsi="Times New Roman" w:cs="Times New Roman"/>
          <w:lang w:val="et-EE"/>
        </w:rPr>
        <w:t xml:space="preserve">60–80 </w:t>
      </w:r>
      <w:r w:rsidR="005A6383" w:rsidRPr="005A6383">
        <w:rPr>
          <w:rFonts w:ascii="Times New Roman" w:hAnsi="Times New Roman" w:cs="Times New Roman"/>
        </w:rPr>
        <w:t xml:space="preserve">(without appendices) </w:t>
      </w:r>
      <w:r w:rsidR="005A6383">
        <w:rPr>
          <w:rFonts w:ascii="Times New Roman" w:hAnsi="Times New Roman" w:cs="Times New Roman"/>
        </w:rPr>
        <w:t>in the European Languages and Cultures curriculum and</w:t>
      </w:r>
      <w:r w:rsidR="005A6383" w:rsidRPr="005A6383">
        <w:rPr>
          <w:rFonts w:ascii="Times New Roman" w:hAnsi="Times New Roman" w:cs="Times New Roman"/>
          <w:lang w:val="et-EE"/>
        </w:rPr>
        <w:t xml:space="preserve"> 45</w:t>
      </w:r>
      <w:r w:rsidR="00E66E2A">
        <w:rPr>
          <w:rFonts w:ascii="Times New Roman" w:hAnsi="Times New Roman" w:cs="Times New Roman"/>
          <w:lang w:val="et-EE"/>
        </w:rPr>
        <w:t>–</w:t>
      </w:r>
      <w:r w:rsidR="005A6383" w:rsidRPr="005A6383">
        <w:rPr>
          <w:rFonts w:ascii="Times New Roman" w:hAnsi="Times New Roman" w:cs="Times New Roman"/>
          <w:lang w:val="et-EE"/>
        </w:rPr>
        <w:t>50</w:t>
      </w:r>
      <w:r w:rsidR="00E66E2A">
        <w:rPr>
          <w:rFonts w:ascii="Times New Roman" w:hAnsi="Times New Roman" w:cs="Times New Roman"/>
          <w:lang w:val="et-EE"/>
        </w:rPr>
        <w:t xml:space="preserve"> </w:t>
      </w:r>
      <w:r w:rsidRPr="005A6383">
        <w:rPr>
          <w:rFonts w:ascii="Times New Roman" w:hAnsi="Times New Roman" w:cs="Times New Roman"/>
        </w:rPr>
        <w:t>pages (without appendices)</w:t>
      </w:r>
      <w:r w:rsidR="005A6383" w:rsidRPr="005A6383">
        <w:rPr>
          <w:rFonts w:ascii="Times New Roman" w:hAnsi="Times New Roman" w:cs="Times New Roman"/>
        </w:rPr>
        <w:t xml:space="preserve"> in the Foreign Language Teacher curriculum</w:t>
      </w:r>
      <w:r w:rsidRPr="0063406B">
        <w:rPr>
          <w:rFonts w:ascii="Times New Roman" w:hAnsi="Times New Roman" w:cs="Times New Roman"/>
        </w:rPr>
        <w:t>.</w:t>
      </w:r>
    </w:p>
    <w:p w14:paraId="4F03FB66" w14:textId="5A976831" w:rsidR="0063406B" w:rsidRDefault="00CE2A8F" w:rsidP="00037AD4">
      <w:pPr>
        <w:pStyle w:val="Loendilik"/>
        <w:numPr>
          <w:ilvl w:val="0"/>
          <w:numId w:val="12"/>
        </w:numPr>
        <w:jc w:val="both"/>
        <w:rPr>
          <w:rFonts w:ascii="Times New Roman" w:hAnsi="Times New Roman" w:cs="Times New Roman"/>
        </w:rPr>
      </w:pPr>
      <w:r w:rsidRPr="0063406B">
        <w:rPr>
          <w:rFonts w:ascii="Times New Roman" w:hAnsi="Times New Roman" w:cs="Times New Roman"/>
        </w:rPr>
        <w:t xml:space="preserve">All parts of the theses </w:t>
      </w:r>
      <w:r w:rsidR="001E5BBD" w:rsidRPr="0063406B">
        <w:rPr>
          <w:rFonts w:ascii="Times New Roman" w:hAnsi="Times New Roman" w:cs="Times New Roman"/>
        </w:rPr>
        <w:t xml:space="preserve">are written </w:t>
      </w:r>
      <w:r w:rsidR="00BF4C21">
        <w:rPr>
          <w:rFonts w:ascii="Times New Roman" w:hAnsi="Times New Roman" w:cs="Times New Roman"/>
        </w:rPr>
        <w:t xml:space="preserve">in </w:t>
      </w:r>
      <w:r w:rsidRPr="0063406B">
        <w:rPr>
          <w:rFonts w:ascii="Times New Roman" w:hAnsi="Times New Roman" w:cs="Times New Roman"/>
        </w:rPr>
        <w:t>Times New Roman.</w:t>
      </w:r>
      <w:r w:rsidR="0063406B" w:rsidRPr="0063406B">
        <w:rPr>
          <w:rFonts w:ascii="Times New Roman" w:hAnsi="Times New Roman" w:cs="Times New Roman"/>
        </w:rPr>
        <w:t xml:space="preserve"> </w:t>
      </w:r>
    </w:p>
    <w:p w14:paraId="3743B0C7" w14:textId="77777777" w:rsidR="0063406B" w:rsidRDefault="00147731" w:rsidP="00037AD4">
      <w:pPr>
        <w:pStyle w:val="Loendilik"/>
        <w:numPr>
          <w:ilvl w:val="0"/>
          <w:numId w:val="12"/>
        </w:numPr>
        <w:jc w:val="both"/>
        <w:rPr>
          <w:rFonts w:ascii="Times New Roman" w:hAnsi="Times New Roman" w:cs="Times New Roman"/>
        </w:rPr>
      </w:pPr>
      <w:r w:rsidRPr="0063406B">
        <w:rPr>
          <w:rFonts w:ascii="Times New Roman" w:hAnsi="Times New Roman" w:cs="Times New Roman"/>
        </w:rPr>
        <w:t xml:space="preserve">Times New Roman (point size 12) </w:t>
      </w:r>
      <w:r w:rsidR="00300F7A" w:rsidRPr="0063406B">
        <w:rPr>
          <w:rFonts w:ascii="Times New Roman" w:hAnsi="Times New Roman" w:cs="Times New Roman"/>
        </w:rPr>
        <w:t xml:space="preserve">should be used </w:t>
      </w:r>
      <w:r w:rsidRPr="0063406B">
        <w:rPr>
          <w:rFonts w:ascii="Times New Roman" w:hAnsi="Times New Roman" w:cs="Times New Roman"/>
        </w:rPr>
        <w:t>for the main text. Longer quotations require a smaller font (point size 10)</w:t>
      </w:r>
      <w:r w:rsidR="00300F7A" w:rsidRPr="0063406B">
        <w:rPr>
          <w:rFonts w:ascii="Times New Roman" w:hAnsi="Times New Roman" w:cs="Times New Roman"/>
        </w:rPr>
        <w:t>.</w:t>
      </w:r>
      <w:r w:rsidRPr="0063406B">
        <w:rPr>
          <w:rFonts w:ascii="Times New Roman" w:hAnsi="Times New Roman" w:cs="Times New Roman"/>
        </w:rPr>
        <w:t xml:space="preserve"> Size 14 is used for main headings and 13 for sub-headings.</w:t>
      </w:r>
      <w:r w:rsidR="0063406B" w:rsidRPr="0063406B">
        <w:rPr>
          <w:rFonts w:ascii="Times New Roman" w:hAnsi="Times New Roman" w:cs="Times New Roman"/>
        </w:rPr>
        <w:t xml:space="preserve"> </w:t>
      </w:r>
    </w:p>
    <w:p w14:paraId="778E675A" w14:textId="77777777" w:rsidR="0063406B" w:rsidRDefault="00300F7A" w:rsidP="00147731">
      <w:pPr>
        <w:pStyle w:val="Loendilik"/>
        <w:numPr>
          <w:ilvl w:val="0"/>
          <w:numId w:val="12"/>
        </w:numPr>
        <w:jc w:val="both"/>
        <w:rPr>
          <w:rFonts w:ascii="Times New Roman" w:hAnsi="Times New Roman" w:cs="Times New Roman"/>
        </w:rPr>
      </w:pPr>
      <w:r w:rsidRPr="0063406B">
        <w:rPr>
          <w:rFonts w:ascii="Times New Roman" w:hAnsi="Times New Roman" w:cs="Times New Roman"/>
        </w:rPr>
        <w:t>Leave margins of 2.5 cm on all sides.</w:t>
      </w:r>
    </w:p>
    <w:p w14:paraId="0D464019" w14:textId="77777777" w:rsidR="0063406B" w:rsidRDefault="008E66C8" w:rsidP="00300F7A">
      <w:pPr>
        <w:pStyle w:val="Loendilik"/>
        <w:numPr>
          <w:ilvl w:val="0"/>
          <w:numId w:val="12"/>
        </w:numPr>
        <w:jc w:val="both"/>
        <w:rPr>
          <w:rFonts w:ascii="Times New Roman" w:hAnsi="Times New Roman" w:cs="Times New Roman"/>
        </w:rPr>
      </w:pPr>
      <w:r w:rsidRPr="0063406B">
        <w:rPr>
          <w:rFonts w:ascii="Times New Roman" w:hAnsi="Times New Roman" w:cs="Times New Roman"/>
        </w:rPr>
        <w:t>A</w:t>
      </w:r>
      <w:r w:rsidR="00147731" w:rsidRPr="0063406B">
        <w:rPr>
          <w:rFonts w:ascii="Times New Roman" w:hAnsi="Times New Roman" w:cs="Times New Roman"/>
        </w:rPr>
        <w:t>ll text should be fully justified.</w:t>
      </w:r>
    </w:p>
    <w:p w14:paraId="10E49E5D" w14:textId="57ACC2AF" w:rsidR="0063406B" w:rsidRDefault="00300F7A" w:rsidP="00300F7A">
      <w:pPr>
        <w:pStyle w:val="Loendilik"/>
        <w:numPr>
          <w:ilvl w:val="0"/>
          <w:numId w:val="12"/>
        </w:numPr>
        <w:jc w:val="both"/>
        <w:rPr>
          <w:rFonts w:ascii="Times New Roman" w:hAnsi="Times New Roman" w:cs="Times New Roman"/>
        </w:rPr>
      </w:pPr>
      <w:r w:rsidRPr="0063406B">
        <w:rPr>
          <w:rFonts w:ascii="Times New Roman" w:hAnsi="Times New Roman" w:cs="Times New Roman"/>
        </w:rPr>
        <w:t>All paragraphs are indented</w:t>
      </w:r>
      <w:r w:rsidR="00BF4C21">
        <w:rPr>
          <w:rFonts w:ascii="Times New Roman" w:hAnsi="Times New Roman" w:cs="Times New Roman"/>
        </w:rPr>
        <w:t>. B</w:t>
      </w:r>
      <w:r w:rsidRPr="0063406B">
        <w:rPr>
          <w:rFonts w:ascii="Times New Roman" w:hAnsi="Times New Roman" w:cs="Times New Roman"/>
        </w:rPr>
        <w:t xml:space="preserve">lock style should not be used. </w:t>
      </w:r>
    </w:p>
    <w:p w14:paraId="4A7631C8" w14:textId="77777777" w:rsidR="0063406B" w:rsidRDefault="00300F7A" w:rsidP="008E66C8">
      <w:pPr>
        <w:pStyle w:val="Loendilik"/>
        <w:numPr>
          <w:ilvl w:val="0"/>
          <w:numId w:val="12"/>
        </w:numPr>
        <w:jc w:val="both"/>
        <w:rPr>
          <w:rFonts w:ascii="Times New Roman" w:hAnsi="Times New Roman" w:cs="Times New Roman"/>
        </w:rPr>
      </w:pPr>
      <w:r w:rsidRPr="0063406B">
        <w:rPr>
          <w:rFonts w:ascii="Times New Roman" w:hAnsi="Times New Roman" w:cs="Times New Roman"/>
        </w:rPr>
        <w:t>Do not leave an empty line between paragraphs.</w:t>
      </w:r>
      <w:r w:rsidR="0063406B" w:rsidRPr="0063406B">
        <w:rPr>
          <w:rFonts w:ascii="Times New Roman" w:hAnsi="Times New Roman" w:cs="Times New Roman"/>
        </w:rPr>
        <w:t xml:space="preserve"> </w:t>
      </w:r>
    </w:p>
    <w:p w14:paraId="2C3E2F6D" w14:textId="0BFE8409" w:rsidR="00F94F8C" w:rsidRDefault="00CE2A8F" w:rsidP="00037AD4">
      <w:pPr>
        <w:pStyle w:val="Loendilik"/>
        <w:numPr>
          <w:ilvl w:val="0"/>
          <w:numId w:val="12"/>
        </w:numPr>
        <w:jc w:val="both"/>
        <w:rPr>
          <w:rFonts w:ascii="Times New Roman" w:hAnsi="Times New Roman" w:cs="Times New Roman"/>
        </w:rPr>
      </w:pPr>
      <w:r w:rsidRPr="00F94F8C">
        <w:rPr>
          <w:rFonts w:ascii="Times New Roman" w:hAnsi="Times New Roman" w:cs="Times New Roman"/>
        </w:rPr>
        <w:t xml:space="preserve">The main parts of the thesis (the introduction, the core </w:t>
      </w:r>
      <w:r w:rsidR="00923414">
        <w:rPr>
          <w:rFonts w:ascii="Times New Roman" w:hAnsi="Times New Roman" w:cs="Times New Roman"/>
        </w:rPr>
        <w:t>chapter</w:t>
      </w:r>
      <w:r w:rsidR="00BF4C21">
        <w:rPr>
          <w:rFonts w:ascii="Times New Roman" w:hAnsi="Times New Roman" w:cs="Times New Roman"/>
        </w:rPr>
        <w:t>s</w:t>
      </w:r>
      <w:r w:rsidRPr="00F94F8C">
        <w:rPr>
          <w:rFonts w:ascii="Times New Roman" w:hAnsi="Times New Roman" w:cs="Times New Roman"/>
        </w:rPr>
        <w:t xml:space="preserve"> and the</w:t>
      </w:r>
      <w:r w:rsidR="001E5BBD" w:rsidRPr="00F94F8C">
        <w:rPr>
          <w:rFonts w:ascii="Times New Roman" w:hAnsi="Times New Roman" w:cs="Times New Roman"/>
        </w:rPr>
        <w:t xml:space="preserve"> </w:t>
      </w:r>
      <w:r w:rsidRPr="00F94F8C">
        <w:rPr>
          <w:rFonts w:ascii="Times New Roman" w:hAnsi="Times New Roman" w:cs="Times New Roman"/>
        </w:rPr>
        <w:t>conclusion) must be double-spaced</w:t>
      </w:r>
      <w:r w:rsidR="00037AD4" w:rsidRPr="00F94F8C">
        <w:rPr>
          <w:rFonts w:ascii="Times New Roman" w:hAnsi="Times New Roman" w:cs="Times New Roman"/>
        </w:rPr>
        <w:t>.</w:t>
      </w:r>
      <w:r w:rsidR="00300F7A" w:rsidRPr="00F94F8C">
        <w:rPr>
          <w:rFonts w:ascii="Times New Roman" w:hAnsi="Times New Roman" w:cs="Times New Roman"/>
        </w:rPr>
        <w:t xml:space="preserve"> </w:t>
      </w:r>
      <w:r w:rsidR="00037AD4" w:rsidRPr="00F94F8C">
        <w:rPr>
          <w:rFonts w:ascii="Times New Roman" w:hAnsi="Times New Roman" w:cs="Times New Roman"/>
        </w:rPr>
        <w:t>T</w:t>
      </w:r>
      <w:r w:rsidRPr="00F94F8C">
        <w:rPr>
          <w:rFonts w:ascii="Times New Roman" w:hAnsi="Times New Roman" w:cs="Times New Roman"/>
        </w:rPr>
        <w:t xml:space="preserve">he Abstract, Table of Contents, References and </w:t>
      </w:r>
      <w:proofErr w:type="spellStart"/>
      <w:r w:rsidRPr="00E66E2A">
        <w:rPr>
          <w:rFonts w:ascii="Times New Roman" w:hAnsi="Times New Roman" w:cs="Times New Roman"/>
          <w:i/>
          <w:iCs/>
        </w:rPr>
        <w:t>Resümee</w:t>
      </w:r>
      <w:proofErr w:type="spellEnd"/>
      <w:r w:rsidR="001E5BBD" w:rsidRPr="00F94F8C">
        <w:rPr>
          <w:rFonts w:ascii="Times New Roman" w:hAnsi="Times New Roman" w:cs="Times New Roman"/>
        </w:rPr>
        <w:t xml:space="preserve"> </w:t>
      </w:r>
      <w:r w:rsidRPr="00F94F8C">
        <w:rPr>
          <w:rFonts w:ascii="Times New Roman" w:hAnsi="Times New Roman" w:cs="Times New Roman"/>
        </w:rPr>
        <w:t>are single-spaced.</w:t>
      </w:r>
      <w:r w:rsidR="001E5BBD" w:rsidRPr="00F94F8C">
        <w:rPr>
          <w:rFonts w:ascii="Times New Roman" w:hAnsi="Times New Roman" w:cs="Times New Roman"/>
        </w:rPr>
        <w:t xml:space="preserve"> </w:t>
      </w:r>
    </w:p>
    <w:p w14:paraId="556579BD" w14:textId="77777777" w:rsidR="00F94F8C" w:rsidRDefault="00CE2A8F" w:rsidP="00037AD4">
      <w:pPr>
        <w:pStyle w:val="Loendilik"/>
        <w:numPr>
          <w:ilvl w:val="0"/>
          <w:numId w:val="12"/>
        </w:numPr>
        <w:jc w:val="both"/>
        <w:rPr>
          <w:rFonts w:ascii="Times New Roman" w:hAnsi="Times New Roman" w:cs="Times New Roman"/>
        </w:rPr>
      </w:pPr>
      <w:r w:rsidRPr="00F94F8C">
        <w:rPr>
          <w:rFonts w:ascii="Times New Roman" w:hAnsi="Times New Roman" w:cs="Times New Roman"/>
        </w:rPr>
        <w:t>Black ink is used.</w:t>
      </w:r>
      <w:r w:rsidR="00F94F8C" w:rsidRPr="00F94F8C">
        <w:rPr>
          <w:rFonts w:ascii="Times New Roman" w:hAnsi="Times New Roman" w:cs="Times New Roman"/>
        </w:rPr>
        <w:t xml:space="preserve"> </w:t>
      </w:r>
    </w:p>
    <w:p w14:paraId="00F4B92A" w14:textId="77777777" w:rsidR="00F94F8C" w:rsidRPr="00CB2223" w:rsidRDefault="00CE2A8F" w:rsidP="00300F7A">
      <w:pPr>
        <w:pStyle w:val="Loendilik"/>
        <w:numPr>
          <w:ilvl w:val="0"/>
          <w:numId w:val="12"/>
        </w:numPr>
        <w:jc w:val="both"/>
        <w:rPr>
          <w:rFonts w:ascii="Times New Roman" w:hAnsi="Times New Roman" w:cs="Times New Roman"/>
        </w:rPr>
      </w:pPr>
      <w:r w:rsidRPr="00F94F8C">
        <w:rPr>
          <w:rFonts w:ascii="Times New Roman" w:hAnsi="Times New Roman" w:cs="Times New Roman"/>
        </w:rPr>
        <w:t>The page numbering starts on the title page, although no page number is marked there.</w:t>
      </w:r>
      <w:r w:rsidR="001E5BBD" w:rsidRPr="00F94F8C">
        <w:rPr>
          <w:rFonts w:ascii="Times New Roman" w:hAnsi="Times New Roman" w:cs="Times New Roman"/>
        </w:rPr>
        <w:t xml:space="preserve"> </w:t>
      </w:r>
      <w:r w:rsidRPr="00F94F8C">
        <w:rPr>
          <w:rFonts w:ascii="Times New Roman" w:hAnsi="Times New Roman" w:cs="Times New Roman"/>
        </w:rPr>
        <w:t xml:space="preserve">All other pages are numbered. Page numbers are placed in the upper right-hand corner </w:t>
      </w:r>
      <w:r w:rsidRPr="00CB2223">
        <w:rPr>
          <w:rFonts w:ascii="Times New Roman" w:hAnsi="Times New Roman" w:cs="Times New Roman"/>
        </w:rPr>
        <w:t>of the</w:t>
      </w:r>
      <w:r w:rsidR="001E5BBD" w:rsidRPr="00CB2223">
        <w:rPr>
          <w:rFonts w:ascii="Times New Roman" w:hAnsi="Times New Roman" w:cs="Times New Roman"/>
        </w:rPr>
        <w:t xml:space="preserve"> </w:t>
      </w:r>
      <w:r w:rsidRPr="00CB2223">
        <w:rPr>
          <w:rFonts w:ascii="Times New Roman" w:hAnsi="Times New Roman" w:cs="Times New Roman"/>
        </w:rPr>
        <w:t>page.</w:t>
      </w:r>
      <w:r w:rsidR="00F94F8C" w:rsidRPr="00CB2223">
        <w:rPr>
          <w:rFonts w:ascii="Times New Roman" w:hAnsi="Times New Roman" w:cs="Times New Roman"/>
        </w:rPr>
        <w:t xml:space="preserve"> </w:t>
      </w:r>
    </w:p>
    <w:p w14:paraId="54BBA906" w14:textId="7638CF67" w:rsidR="00F94F8C" w:rsidRDefault="005A6383" w:rsidP="00300F7A">
      <w:pPr>
        <w:pStyle w:val="Loendilik"/>
        <w:numPr>
          <w:ilvl w:val="0"/>
          <w:numId w:val="12"/>
        </w:numPr>
        <w:jc w:val="both"/>
        <w:rPr>
          <w:rFonts w:ascii="Times New Roman" w:hAnsi="Times New Roman" w:cs="Times New Roman"/>
        </w:rPr>
      </w:pPr>
      <w:r>
        <w:rPr>
          <w:rFonts w:ascii="Times New Roman" w:hAnsi="Times New Roman" w:cs="Times New Roman"/>
        </w:rPr>
        <w:t>Chapter</w:t>
      </w:r>
      <w:r w:rsidR="00300F7A" w:rsidRPr="00CB2223">
        <w:rPr>
          <w:rFonts w:ascii="Times New Roman" w:hAnsi="Times New Roman" w:cs="Times New Roman"/>
        </w:rPr>
        <w:t>s</w:t>
      </w:r>
      <w:r w:rsidR="008D37CA">
        <w:rPr>
          <w:rFonts w:ascii="Times New Roman" w:hAnsi="Times New Roman" w:cs="Times New Roman"/>
        </w:rPr>
        <w:t xml:space="preserve"> </w:t>
      </w:r>
      <w:r w:rsidR="00300F7A" w:rsidRPr="00CB2223">
        <w:rPr>
          <w:rFonts w:ascii="Times New Roman" w:hAnsi="Times New Roman" w:cs="Times New Roman"/>
        </w:rPr>
        <w:t xml:space="preserve">start on a new page </w:t>
      </w:r>
      <w:r>
        <w:rPr>
          <w:rFonts w:ascii="Times New Roman" w:hAnsi="Times New Roman" w:cs="Times New Roman"/>
        </w:rPr>
        <w:t xml:space="preserve">and </w:t>
      </w:r>
      <w:r w:rsidR="00300F7A" w:rsidRPr="00CB2223">
        <w:rPr>
          <w:rFonts w:ascii="Times New Roman" w:hAnsi="Times New Roman" w:cs="Times New Roman"/>
        </w:rPr>
        <w:t>should be numbered in accordance with the hierarchy levels.</w:t>
      </w:r>
    </w:p>
    <w:p w14:paraId="5D21F064" w14:textId="28402F8E" w:rsidR="00E66E2A" w:rsidRPr="00CB2223" w:rsidRDefault="00E66E2A" w:rsidP="00300F7A">
      <w:pPr>
        <w:pStyle w:val="Loendilik"/>
        <w:numPr>
          <w:ilvl w:val="0"/>
          <w:numId w:val="12"/>
        </w:numPr>
        <w:jc w:val="both"/>
        <w:rPr>
          <w:rFonts w:ascii="Times New Roman" w:hAnsi="Times New Roman" w:cs="Times New Roman"/>
        </w:rPr>
      </w:pPr>
      <w:r>
        <w:rPr>
          <w:rFonts w:ascii="Times New Roman" w:hAnsi="Times New Roman" w:cs="Times New Roman"/>
        </w:rPr>
        <w:t xml:space="preserve">Sections </w:t>
      </w:r>
      <w:r w:rsidR="004D2AAB">
        <w:rPr>
          <w:rFonts w:ascii="Times New Roman" w:hAnsi="Times New Roman" w:cs="Times New Roman"/>
        </w:rPr>
        <w:t xml:space="preserve">of chapters </w:t>
      </w:r>
      <w:r>
        <w:rPr>
          <w:rFonts w:ascii="Times New Roman" w:hAnsi="Times New Roman" w:cs="Times New Roman"/>
        </w:rPr>
        <w:t>do not start on a separate page. Leave an empty line between the end of one section and the heading of the next one.</w:t>
      </w:r>
    </w:p>
    <w:p w14:paraId="089680A3" w14:textId="204B96DD" w:rsidR="00F94F8C" w:rsidRDefault="002D2704" w:rsidP="008E66C8">
      <w:pPr>
        <w:pStyle w:val="Loendilik"/>
        <w:numPr>
          <w:ilvl w:val="0"/>
          <w:numId w:val="12"/>
        </w:numPr>
        <w:jc w:val="both"/>
        <w:rPr>
          <w:rFonts w:ascii="Times New Roman" w:hAnsi="Times New Roman" w:cs="Times New Roman"/>
        </w:rPr>
      </w:pPr>
      <w:r w:rsidRPr="00CB2223">
        <w:rPr>
          <w:rFonts w:ascii="Times New Roman" w:hAnsi="Times New Roman" w:cs="Times New Roman"/>
        </w:rPr>
        <w:t xml:space="preserve">Spelling and punctuation </w:t>
      </w:r>
      <w:r w:rsidR="004D2AAB">
        <w:rPr>
          <w:rFonts w:ascii="Times New Roman" w:hAnsi="Times New Roman" w:cs="Times New Roman"/>
        </w:rPr>
        <w:t>must</w:t>
      </w:r>
      <w:r w:rsidRPr="00CB2223">
        <w:rPr>
          <w:rFonts w:ascii="Times New Roman" w:hAnsi="Times New Roman" w:cs="Times New Roman"/>
        </w:rPr>
        <w:t xml:space="preserve"> be checked rigorously. Choose one convention (British, American, Canadian) and use it consistently throughout the work. </w:t>
      </w:r>
    </w:p>
    <w:p w14:paraId="30D445A3" w14:textId="3844D280" w:rsidR="002D2704" w:rsidRDefault="00CB2223" w:rsidP="002D2704">
      <w:pPr>
        <w:pStyle w:val="Loendilik"/>
        <w:numPr>
          <w:ilvl w:val="0"/>
          <w:numId w:val="12"/>
        </w:numPr>
        <w:jc w:val="both"/>
        <w:rPr>
          <w:rFonts w:ascii="Times New Roman" w:hAnsi="Times New Roman" w:cs="Times New Roman"/>
        </w:rPr>
      </w:pPr>
      <w:r w:rsidRPr="00CB2223">
        <w:rPr>
          <w:rFonts w:ascii="Times New Roman" w:hAnsi="Times New Roman" w:cs="Times New Roman"/>
        </w:rPr>
        <w:t>In most titles, capitalise all words but grammatical words (articles, prepositions,</w:t>
      </w:r>
      <w:r w:rsidRPr="00F94F8C">
        <w:rPr>
          <w:rFonts w:ascii="Times New Roman" w:hAnsi="Times New Roman" w:cs="Times New Roman"/>
        </w:rPr>
        <w:t xml:space="preserve"> conjunctions). Titles of articles are spelled with lower-case letters (with the exception of the first letter, of course).</w:t>
      </w:r>
      <w:r w:rsidR="008D37CA">
        <w:rPr>
          <w:rFonts w:ascii="Times New Roman" w:hAnsi="Times New Roman" w:cs="Times New Roman"/>
        </w:rPr>
        <w:t xml:space="preserve"> Titles of books and journals are placed in italics.</w:t>
      </w:r>
    </w:p>
    <w:p w14:paraId="60D1D2DB" w14:textId="5922A095" w:rsidR="008D37CA" w:rsidRPr="00CB2223" w:rsidRDefault="008D37CA" w:rsidP="002D2704">
      <w:pPr>
        <w:pStyle w:val="Loendilik"/>
        <w:numPr>
          <w:ilvl w:val="0"/>
          <w:numId w:val="12"/>
        </w:numPr>
        <w:jc w:val="both"/>
        <w:rPr>
          <w:rFonts w:ascii="Times New Roman" w:hAnsi="Times New Roman" w:cs="Times New Roman"/>
        </w:rPr>
      </w:pPr>
      <w:r>
        <w:rPr>
          <w:rFonts w:ascii="Times New Roman" w:hAnsi="Times New Roman" w:cs="Times New Roman"/>
        </w:rPr>
        <w:t>Shorter quotations (fewer th</w:t>
      </w:r>
      <w:r w:rsidR="004D2AAB">
        <w:rPr>
          <w:rFonts w:ascii="Times New Roman" w:hAnsi="Times New Roman" w:cs="Times New Roman"/>
        </w:rPr>
        <w:t>a</w:t>
      </w:r>
      <w:r>
        <w:rPr>
          <w:rFonts w:ascii="Times New Roman" w:hAnsi="Times New Roman" w:cs="Times New Roman"/>
        </w:rPr>
        <w:t>n 3 lines) are given in double quotation marks. Longer quotes are presented as block quotations</w:t>
      </w:r>
      <w:r w:rsidR="00923414">
        <w:rPr>
          <w:rFonts w:ascii="Times New Roman" w:hAnsi="Times New Roman" w:cs="Times New Roman"/>
        </w:rPr>
        <w:t>, single spaced and in point size 10</w:t>
      </w:r>
      <w:r>
        <w:rPr>
          <w:rFonts w:ascii="Times New Roman" w:hAnsi="Times New Roman" w:cs="Times New Roman"/>
        </w:rPr>
        <w:t>.</w:t>
      </w:r>
    </w:p>
    <w:p w14:paraId="13056CA7" w14:textId="77777777" w:rsidR="008F2776" w:rsidRDefault="008F2776" w:rsidP="002D2704">
      <w:pPr>
        <w:rPr>
          <w:rFonts w:ascii="Times New Roman" w:hAnsi="Times New Roman" w:cs="Times New Roman"/>
          <w:b/>
          <w:bCs/>
        </w:rPr>
      </w:pPr>
    </w:p>
    <w:p w14:paraId="5EFC2977" w14:textId="3173FF69" w:rsidR="002D2704" w:rsidRPr="00E66E2A" w:rsidRDefault="0060362B" w:rsidP="004D2AAB">
      <w:pPr>
        <w:jc w:val="both"/>
        <w:rPr>
          <w:rFonts w:ascii="Times New Roman" w:hAnsi="Times New Roman" w:cs="Times New Roman"/>
          <w:smallCaps/>
          <w:sz w:val="28"/>
          <w:szCs w:val="28"/>
        </w:rPr>
      </w:pPr>
      <w:r w:rsidRPr="0063406B">
        <w:rPr>
          <w:rFonts w:ascii="Times New Roman" w:hAnsi="Times New Roman" w:cs="Times New Roman"/>
          <w:b/>
          <w:bCs/>
          <w:smallCaps/>
          <w:sz w:val="28"/>
          <w:szCs w:val="28"/>
        </w:rPr>
        <w:t xml:space="preserve">3. </w:t>
      </w:r>
      <w:r w:rsidR="002D2704" w:rsidRPr="0063406B">
        <w:rPr>
          <w:rFonts w:ascii="Times New Roman" w:hAnsi="Times New Roman" w:cs="Times New Roman"/>
          <w:b/>
          <w:bCs/>
          <w:smallCaps/>
          <w:sz w:val="28"/>
          <w:szCs w:val="28"/>
        </w:rPr>
        <w:t>Referencing</w:t>
      </w:r>
      <w:r w:rsidR="00CB2223">
        <w:rPr>
          <w:rFonts w:ascii="Times New Roman" w:hAnsi="Times New Roman" w:cs="Times New Roman"/>
          <w:b/>
          <w:bCs/>
          <w:smallCaps/>
          <w:sz w:val="28"/>
          <w:szCs w:val="28"/>
        </w:rPr>
        <w:t xml:space="preserve"> </w:t>
      </w:r>
      <w:r w:rsidR="00CB2223" w:rsidRPr="00E66E2A">
        <w:rPr>
          <w:rFonts w:ascii="Times New Roman" w:hAnsi="Times New Roman" w:cs="Times New Roman"/>
          <w:smallCaps/>
          <w:sz w:val="28"/>
          <w:szCs w:val="28"/>
        </w:rPr>
        <w:t>(</w:t>
      </w:r>
      <w:r w:rsidR="00CB2223" w:rsidRPr="00E66E2A">
        <w:rPr>
          <w:rFonts w:ascii="Times New Roman" w:hAnsi="Times New Roman" w:cs="Times New Roman"/>
        </w:rPr>
        <w:t>see Style sheet for detailed examples)</w:t>
      </w:r>
      <w:r w:rsidR="00F94F8C" w:rsidRPr="00E66E2A">
        <w:rPr>
          <w:rFonts w:ascii="Times New Roman" w:hAnsi="Times New Roman" w:cs="Times New Roman"/>
          <w:highlight w:val="yellow"/>
        </w:rPr>
        <w:t xml:space="preserve"> </w:t>
      </w:r>
    </w:p>
    <w:p w14:paraId="320C1F43" w14:textId="7C838356" w:rsidR="00F94F8C" w:rsidRDefault="002D2704" w:rsidP="004D2AAB">
      <w:pPr>
        <w:pStyle w:val="Loendilik"/>
        <w:numPr>
          <w:ilvl w:val="0"/>
          <w:numId w:val="13"/>
        </w:numPr>
        <w:jc w:val="both"/>
        <w:rPr>
          <w:rFonts w:ascii="Times New Roman" w:hAnsi="Times New Roman" w:cs="Times New Roman"/>
        </w:rPr>
      </w:pPr>
      <w:r w:rsidRPr="00CB2223">
        <w:rPr>
          <w:rFonts w:ascii="Times New Roman" w:hAnsi="Times New Roman" w:cs="Times New Roman"/>
        </w:rPr>
        <w:t xml:space="preserve">Every source you use must be referred to </w:t>
      </w:r>
      <w:r w:rsidRPr="00CB2223">
        <w:rPr>
          <w:rFonts w:ascii="Times New Roman" w:hAnsi="Times New Roman" w:cs="Times New Roman"/>
          <w:b/>
          <w:bCs/>
        </w:rPr>
        <w:t>in the text</w:t>
      </w:r>
      <w:r w:rsidRPr="00CB2223">
        <w:rPr>
          <w:rFonts w:ascii="Times New Roman" w:hAnsi="Times New Roman" w:cs="Times New Roman"/>
        </w:rPr>
        <w:t xml:space="preserve"> at least once and </w:t>
      </w:r>
      <w:r w:rsidRPr="00CB2223">
        <w:rPr>
          <w:rFonts w:ascii="Times New Roman" w:hAnsi="Times New Roman" w:cs="Times New Roman"/>
          <w:b/>
          <w:bCs/>
        </w:rPr>
        <w:t xml:space="preserve">listed in the list of references given at the end of the paper </w:t>
      </w:r>
      <w:r w:rsidR="00923414" w:rsidRPr="00A8791B">
        <w:rPr>
          <w:rFonts w:ascii="Times New Roman" w:hAnsi="Times New Roman" w:cs="Times New Roman"/>
        </w:rPr>
        <w:t>(see</w:t>
      </w:r>
      <w:r w:rsidR="00923414">
        <w:rPr>
          <w:rFonts w:ascii="Times New Roman" w:hAnsi="Times New Roman" w:cs="Times New Roman"/>
        </w:rPr>
        <w:t xml:space="preserve"> the section on references above for the formatting requirements; full details on different source types can be found in the Style Sheet).</w:t>
      </w:r>
    </w:p>
    <w:p w14:paraId="1B9A77A8" w14:textId="447E373E" w:rsidR="00923414" w:rsidRPr="00CB2223" w:rsidRDefault="00923414" w:rsidP="004D2AAB">
      <w:pPr>
        <w:pStyle w:val="Loendilik"/>
        <w:numPr>
          <w:ilvl w:val="0"/>
          <w:numId w:val="13"/>
        </w:numPr>
        <w:jc w:val="both"/>
        <w:rPr>
          <w:rFonts w:ascii="Times New Roman" w:hAnsi="Times New Roman" w:cs="Times New Roman"/>
        </w:rPr>
      </w:pPr>
      <w:r w:rsidRPr="00CB2223">
        <w:rPr>
          <w:rFonts w:ascii="Times New Roman" w:hAnsi="Times New Roman" w:cs="Times New Roman"/>
        </w:rPr>
        <w:lastRenderedPageBreak/>
        <w:t xml:space="preserve">All entries are listed in </w:t>
      </w:r>
      <w:r w:rsidRPr="001F01E1">
        <w:rPr>
          <w:rFonts w:ascii="Times New Roman" w:hAnsi="Times New Roman" w:cs="Times New Roman"/>
        </w:rPr>
        <w:t xml:space="preserve">the </w:t>
      </w:r>
      <w:r w:rsidRPr="00A8791B">
        <w:rPr>
          <w:rFonts w:ascii="Times New Roman" w:hAnsi="Times New Roman" w:cs="Times New Roman"/>
        </w:rPr>
        <w:t>ascending alphabetical order</w:t>
      </w:r>
      <w:r w:rsidRPr="001F01E1">
        <w:rPr>
          <w:rFonts w:ascii="Times New Roman" w:hAnsi="Times New Roman" w:cs="Times New Roman"/>
        </w:rPr>
        <w:t xml:space="preserve"> by the </w:t>
      </w:r>
      <w:r w:rsidRPr="00A8791B">
        <w:rPr>
          <w:rFonts w:ascii="Times New Roman" w:hAnsi="Times New Roman" w:cs="Times New Roman"/>
        </w:rPr>
        <w:t>surname of the author</w:t>
      </w:r>
      <w:r w:rsidRPr="001F01E1">
        <w:rPr>
          <w:rFonts w:ascii="Times New Roman" w:hAnsi="Times New Roman" w:cs="Times New Roman"/>
        </w:rPr>
        <w:t>.</w:t>
      </w:r>
      <w:r w:rsidRPr="00CB2223">
        <w:rPr>
          <w:rFonts w:ascii="Times New Roman" w:hAnsi="Times New Roman" w:cs="Times New Roman"/>
        </w:rPr>
        <w:t xml:space="preserve"> The surname is followed by the first name of the author, which is written out in full.</w:t>
      </w:r>
    </w:p>
    <w:p w14:paraId="4918B379" w14:textId="63F373C8" w:rsidR="008F6B82" w:rsidRDefault="00923414" w:rsidP="004D2AAB">
      <w:pPr>
        <w:pStyle w:val="Loendilik"/>
        <w:numPr>
          <w:ilvl w:val="0"/>
          <w:numId w:val="13"/>
        </w:numPr>
        <w:jc w:val="both"/>
        <w:rPr>
          <w:rFonts w:ascii="Times New Roman" w:hAnsi="Times New Roman" w:cs="Times New Roman"/>
        </w:rPr>
      </w:pPr>
      <w:r w:rsidRPr="00EA2C8B">
        <w:rPr>
          <w:rFonts w:ascii="Times New Roman" w:hAnsi="Times New Roman" w:cs="Times New Roman"/>
        </w:rPr>
        <w:t xml:space="preserve">The name of the author </w:t>
      </w:r>
      <w:r>
        <w:rPr>
          <w:rFonts w:ascii="Times New Roman" w:hAnsi="Times New Roman" w:cs="Times New Roman"/>
        </w:rPr>
        <w:t>is</w:t>
      </w:r>
      <w:r w:rsidRPr="00EA2C8B">
        <w:rPr>
          <w:rFonts w:ascii="Times New Roman" w:hAnsi="Times New Roman" w:cs="Times New Roman"/>
        </w:rPr>
        <w:t xml:space="preserve"> followed by the date of publication, which can usually be</w:t>
      </w:r>
      <w:r>
        <w:rPr>
          <w:rFonts w:ascii="Times New Roman" w:hAnsi="Times New Roman" w:cs="Times New Roman"/>
        </w:rPr>
        <w:t xml:space="preserve"> </w:t>
      </w:r>
      <w:r w:rsidRPr="00EA2C8B">
        <w:rPr>
          <w:rFonts w:ascii="Times New Roman" w:hAnsi="Times New Roman" w:cs="Times New Roman"/>
        </w:rPr>
        <w:t>found in the copyright notice. Note that very often books go through several</w:t>
      </w:r>
      <w:r>
        <w:rPr>
          <w:rFonts w:ascii="Times New Roman" w:hAnsi="Times New Roman" w:cs="Times New Roman"/>
        </w:rPr>
        <w:t xml:space="preserve"> </w:t>
      </w:r>
      <w:r w:rsidRPr="00EA2C8B">
        <w:rPr>
          <w:rFonts w:ascii="Times New Roman" w:hAnsi="Times New Roman" w:cs="Times New Roman"/>
        </w:rPr>
        <w:t>editions. New</w:t>
      </w:r>
      <w:r>
        <w:rPr>
          <w:rFonts w:ascii="Times New Roman" w:hAnsi="Times New Roman" w:cs="Times New Roman"/>
        </w:rPr>
        <w:t xml:space="preserve"> </w:t>
      </w:r>
      <w:r w:rsidRPr="00EA2C8B">
        <w:rPr>
          <w:rFonts w:ascii="Times New Roman" w:hAnsi="Times New Roman" w:cs="Times New Roman"/>
        </w:rPr>
        <w:t>edition</w:t>
      </w:r>
      <w:r w:rsidR="00E66E2A">
        <w:rPr>
          <w:rFonts w:ascii="Times New Roman" w:hAnsi="Times New Roman" w:cs="Times New Roman"/>
        </w:rPr>
        <w:t>s</w:t>
      </w:r>
      <w:r w:rsidRPr="00EA2C8B">
        <w:rPr>
          <w:rFonts w:ascii="Times New Roman" w:hAnsi="Times New Roman" w:cs="Times New Roman"/>
        </w:rPr>
        <w:t xml:space="preserve"> usually include changes</w:t>
      </w:r>
      <w:r w:rsidR="004D2AAB">
        <w:rPr>
          <w:rFonts w:ascii="Times New Roman" w:hAnsi="Times New Roman" w:cs="Times New Roman"/>
        </w:rPr>
        <w:t>,</w:t>
      </w:r>
      <w:r w:rsidRPr="00EA2C8B">
        <w:rPr>
          <w:rFonts w:ascii="Times New Roman" w:hAnsi="Times New Roman" w:cs="Times New Roman"/>
        </w:rPr>
        <w:t xml:space="preserve"> and you should give the date for the edition you are using</w:t>
      </w:r>
      <w:r w:rsidR="008F6B82" w:rsidRPr="00923414">
        <w:rPr>
          <w:rFonts w:ascii="Times New Roman" w:hAnsi="Times New Roman" w:cs="Times New Roman"/>
        </w:rPr>
        <w:t>.</w:t>
      </w:r>
    </w:p>
    <w:p w14:paraId="1A96A9ED" w14:textId="77777777" w:rsidR="00923414" w:rsidRDefault="00923414" w:rsidP="004D2AAB">
      <w:pPr>
        <w:pStyle w:val="Loendilik"/>
        <w:numPr>
          <w:ilvl w:val="0"/>
          <w:numId w:val="13"/>
        </w:numPr>
        <w:jc w:val="both"/>
        <w:rPr>
          <w:rFonts w:ascii="Times New Roman" w:hAnsi="Times New Roman" w:cs="Times New Roman"/>
        </w:rPr>
      </w:pPr>
      <w:r>
        <w:rPr>
          <w:rFonts w:ascii="Times New Roman" w:hAnsi="Times New Roman" w:cs="Times New Roman"/>
        </w:rPr>
        <w:t>Be consistent in the use of referencing all through your work.</w:t>
      </w:r>
    </w:p>
    <w:p w14:paraId="1478FB5A" w14:textId="0A42D771" w:rsidR="00F42716" w:rsidRPr="004D2AAB" w:rsidRDefault="00923414" w:rsidP="004D2AAB">
      <w:pPr>
        <w:pStyle w:val="Loendilik"/>
        <w:numPr>
          <w:ilvl w:val="0"/>
          <w:numId w:val="13"/>
        </w:numPr>
        <w:jc w:val="both"/>
        <w:rPr>
          <w:rFonts w:ascii="Times New Roman" w:hAnsi="Times New Roman" w:cs="Times New Roman"/>
        </w:rPr>
      </w:pPr>
      <w:r>
        <w:rPr>
          <w:rFonts w:ascii="Times New Roman" w:hAnsi="Times New Roman" w:cs="Times New Roman"/>
        </w:rPr>
        <w:t>Note that AI</w:t>
      </w:r>
      <w:r w:rsidR="004D2AAB">
        <w:rPr>
          <w:rFonts w:ascii="Times New Roman" w:hAnsi="Times New Roman" w:cs="Times New Roman"/>
        </w:rPr>
        <w:t>-generated or -edited material</w:t>
      </w:r>
      <w:r>
        <w:rPr>
          <w:rFonts w:ascii="Times New Roman" w:hAnsi="Times New Roman" w:cs="Times New Roman"/>
        </w:rPr>
        <w:t xml:space="preserve"> </w:t>
      </w:r>
      <w:r w:rsidR="004D2AAB">
        <w:rPr>
          <w:rFonts w:ascii="Times New Roman" w:hAnsi="Times New Roman" w:cs="Times New Roman"/>
        </w:rPr>
        <w:t>must</w:t>
      </w:r>
      <w:r>
        <w:rPr>
          <w:rFonts w:ascii="Times New Roman" w:hAnsi="Times New Roman" w:cs="Times New Roman"/>
        </w:rPr>
        <w:t xml:space="preserve"> be </w:t>
      </w:r>
      <w:r w:rsidR="004D2AAB">
        <w:rPr>
          <w:rFonts w:ascii="Times New Roman" w:hAnsi="Times New Roman" w:cs="Times New Roman"/>
        </w:rPr>
        <w:t>acknowledged</w:t>
      </w:r>
      <w:r>
        <w:rPr>
          <w:rFonts w:ascii="Times New Roman" w:hAnsi="Times New Roman" w:cs="Times New Roman"/>
        </w:rPr>
        <w:t xml:space="preserve"> in the text</w:t>
      </w:r>
      <w:r w:rsidR="004D2AAB">
        <w:rPr>
          <w:rFonts w:ascii="Times New Roman" w:hAnsi="Times New Roman" w:cs="Times New Roman"/>
        </w:rPr>
        <w:t>,</w:t>
      </w:r>
      <w:r>
        <w:rPr>
          <w:rFonts w:ascii="Times New Roman" w:hAnsi="Times New Roman" w:cs="Times New Roman"/>
        </w:rPr>
        <w:t xml:space="preserve"> similarly to any other external source you employ. You are responsible for the content of the </w:t>
      </w:r>
      <w:r w:rsidR="004D2AAB">
        <w:rPr>
          <w:rFonts w:ascii="Times New Roman" w:hAnsi="Times New Roman" w:cs="Times New Roman"/>
        </w:rPr>
        <w:t xml:space="preserve">whole </w:t>
      </w:r>
      <w:r>
        <w:rPr>
          <w:rFonts w:ascii="Times New Roman" w:hAnsi="Times New Roman" w:cs="Times New Roman"/>
        </w:rPr>
        <w:t xml:space="preserve">thesis, including verifying the correctness of the information (including references) obtained with the help of AI. </w:t>
      </w:r>
      <w:r w:rsidR="00F42716" w:rsidRPr="004D2AAB">
        <w:rPr>
          <w:rFonts w:ascii="Times New Roman" w:hAnsi="Times New Roman" w:cs="Times New Roman"/>
        </w:rPr>
        <w:br w:type="page"/>
      </w:r>
    </w:p>
    <w:p w14:paraId="004F6B3D" w14:textId="77777777" w:rsidR="00CE2A8F" w:rsidRPr="00A12A93" w:rsidRDefault="00CE2A8F" w:rsidP="001E5BBD">
      <w:pPr>
        <w:jc w:val="both"/>
        <w:rPr>
          <w:rFonts w:ascii="Times New Roman" w:hAnsi="Times New Roman" w:cs="Times New Roman"/>
        </w:rPr>
      </w:pPr>
      <w:r w:rsidRPr="00A12A93">
        <w:rPr>
          <w:rFonts w:ascii="Times New Roman" w:hAnsi="Times New Roman" w:cs="Times New Roman"/>
        </w:rPr>
        <w:lastRenderedPageBreak/>
        <w:t>Appendix 1</w:t>
      </w:r>
    </w:p>
    <w:p w14:paraId="01D1B7D7" w14:textId="77777777" w:rsidR="00CE2A8F" w:rsidRPr="00A12A93" w:rsidRDefault="00CE2A8F" w:rsidP="001E5BBD">
      <w:pPr>
        <w:jc w:val="both"/>
        <w:rPr>
          <w:rFonts w:ascii="Times New Roman" w:hAnsi="Times New Roman" w:cs="Times New Roman"/>
        </w:rPr>
      </w:pPr>
      <w:r w:rsidRPr="00A12A93">
        <w:rPr>
          <w:rFonts w:ascii="Times New Roman" w:hAnsi="Times New Roman" w:cs="Times New Roman"/>
        </w:rPr>
        <w:t>Title page</w:t>
      </w:r>
    </w:p>
    <w:p w14:paraId="5A185340" w14:textId="77777777" w:rsidR="00A12A93" w:rsidRPr="00A12A93" w:rsidRDefault="00A12A93" w:rsidP="001E5BBD">
      <w:pPr>
        <w:jc w:val="both"/>
        <w:rPr>
          <w:rFonts w:ascii="Times New Roman" w:hAnsi="Times New Roman" w:cs="Times New Roman"/>
        </w:rPr>
      </w:pPr>
    </w:p>
    <w:p w14:paraId="68ADA162" w14:textId="77777777" w:rsidR="00A12A93" w:rsidRPr="00A12A93" w:rsidRDefault="00A12A93" w:rsidP="001E5BBD">
      <w:pPr>
        <w:jc w:val="both"/>
        <w:rPr>
          <w:rFonts w:ascii="Times New Roman" w:hAnsi="Times New Roman" w:cs="Times New Roman"/>
        </w:rPr>
      </w:pPr>
    </w:p>
    <w:p w14:paraId="0E95B5D3" w14:textId="77777777" w:rsidR="00A12A93" w:rsidRPr="00A12A93" w:rsidRDefault="00A12A93" w:rsidP="001E5BBD">
      <w:pPr>
        <w:jc w:val="both"/>
        <w:rPr>
          <w:rFonts w:ascii="Times New Roman" w:hAnsi="Times New Roman" w:cs="Times New Roman"/>
        </w:rPr>
      </w:pPr>
    </w:p>
    <w:p w14:paraId="0852BF3F" w14:textId="77777777" w:rsidR="00A12A93" w:rsidRPr="00A12A93" w:rsidRDefault="00A12A93" w:rsidP="001E5BBD">
      <w:pPr>
        <w:jc w:val="both"/>
        <w:rPr>
          <w:rFonts w:ascii="Times New Roman" w:hAnsi="Times New Roman" w:cs="Times New Roman"/>
        </w:rPr>
      </w:pPr>
    </w:p>
    <w:p w14:paraId="5C6A6D1A" w14:textId="77777777" w:rsidR="00A12A93" w:rsidRPr="00A12A93" w:rsidRDefault="00A12A93" w:rsidP="001E5BBD">
      <w:pPr>
        <w:jc w:val="both"/>
        <w:rPr>
          <w:rFonts w:ascii="Times New Roman" w:hAnsi="Times New Roman" w:cs="Times New Roman"/>
        </w:rPr>
      </w:pPr>
    </w:p>
    <w:p w14:paraId="11EB7D07" w14:textId="77777777" w:rsidR="00A12A93" w:rsidRPr="00A12A93" w:rsidRDefault="00A12A93" w:rsidP="001E5BBD">
      <w:pPr>
        <w:jc w:val="both"/>
        <w:rPr>
          <w:rFonts w:ascii="Times New Roman" w:hAnsi="Times New Roman" w:cs="Times New Roman"/>
        </w:rPr>
      </w:pPr>
    </w:p>
    <w:p w14:paraId="2B1EE674" w14:textId="77777777" w:rsidR="00A12A93" w:rsidRPr="00A12A93" w:rsidRDefault="00A12A93" w:rsidP="001E5BBD">
      <w:pPr>
        <w:jc w:val="both"/>
        <w:rPr>
          <w:rFonts w:ascii="Times New Roman" w:hAnsi="Times New Roman" w:cs="Times New Roman"/>
        </w:rPr>
      </w:pPr>
    </w:p>
    <w:p w14:paraId="65865AD1" w14:textId="77777777" w:rsidR="00CE2A8F" w:rsidRPr="00F6418A" w:rsidRDefault="00CE2A8F" w:rsidP="00A12A93">
      <w:pPr>
        <w:jc w:val="center"/>
        <w:rPr>
          <w:rFonts w:ascii="Times New Roman" w:hAnsi="Times New Roman" w:cs="Times New Roman"/>
          <w:b/>
          <w:bCs/>
          <w:sz w:val="28"/>
          <w:szCs w:val="28"/>
        </w:rPr>
      </w:pPr>
      <w:r w:rsidRPr="00F6418A">
        <w:rPr>
          <w:rFonts w:ascii="Times New Roman" w:hAnsi="Times New Roman" w:cs="Times New Roman"/>
          <w:b/>
          <w:bCs/>
          <w:sz w:val="28"/>
          <w:szCs w:val="28"/>
        </w:rPr>
        <w:t>UNIVERSITY OF TARTU</w:t>
      </w:r>
    </w:p>
    <w:p w14:paraId="6E56F67A" w14:textId="77777777" w:rsidR="00CE2A8F" w:rsidRDefault="00CE2A8F" w:rsidP="00A12A93">
      <w:pPr>
        <w:jc w:val="center"/>
        <w:rPr>
          <w:rFonts w:ascii="Times New Roman" w:hAnsi="Times New Roman" w:cs="Times New Roman"/>
          <w:b/>
          <w:bCs/>
          <w:sz w:val="28"/>
          <w:szCs w:val="28"/>
        </w:rPr>
      </w:pPr>
      <w:r w:rsidRPr="00F6418A">
        <w:rPr>
          <w:rFonts w:ascii="Times New Roman" w:hAnsi="Times New Roman" w:cs="Times New Roman"/>
          <w:b/>
          <w:bCs/>
          <w:sz w:val="28"/>
          <w:szCs w:val="28"/>
        </w:rPr>
        <w:t>DEPARTMENT OF ENGLISH STUDIES</w:t>
      </w:r>
    </w:p>
    <w:p w14:paraId="02F63636" w14:textId="77777777" w:rsidR="00F6418A" w:rsidRDefault="00F6418A" w:rsidP="00A12A93">
      <w:pPr>
        <w:jc w:val="center"/>
        <w:rPr>
          <w:rFonts w:ascii="Times New Roman" w:hAnsi="Times New Roman" w:cs="Times New Roman"/>
          <w:b/>
          <w:bCs/>
          <w:sz w:val="28"/>
          <w:szCs w:val="28"/>
        </w:rPr>
      </w:pPr>
    </w:p>
    <w:p w14:paraId="6BEB8403" w14:textId="77777777" w:rsidR="00F6418A" w:rsidRDefault="00F6418A" w:rsidP="00A12A93">
      <w:pPr>
        <w:jc w:val="center"/>
        <w:rPr>
          <w:rFonts w:ascii="Times New Roman" w:hAnsi="Times New Roman" w:cs="Times New Roman"/>
          <w:b/>
          <w:bCs/>
          <w:sz w:val="28"/>
          <w:szCs w:val="28"/>
        </w:rPr>
      </w:pPr>
    </w:p>
    <w:p w14:paraId="01721337" w14:textId="77777777" w:rsidR="00F6418A" w:rsidRDefault="00F6418A" w:rsidP="00A12A93">
      <w:pPr>
        <w:jc w:val="center"/>
        <w:rPr>
          <w:rFonts w:ascii="Times New Roman" w:hAnsi="Times New Roman" w:cs="Times New Roman"/>
          <w:b/>
          <w:bCs/>
          <w:sz w:val="28"/>
          <w:szCs w:val="28"/>
        </w:rPr>
      </w:pPr>
    </w:p>
    <w:p w14:paraId="12A80E3E" w14:textId="77777777" w:rsidR="00F6418A" w:rsidRDefault="00F6418A" w:rsidP="00A12A93">
      <w:pPr>
        <w:jc w:val="center"/>
        <w:rPr>
          <w:rFonts w:ascii="Times New Roman" w:hAnsi="Times New Roman" w:cs="Times New Roman"/>
          <w:b/>
          <w:bCs/>
          <w:sz w:val="28"/>
          <w:szCs w:val="28"/>
        </w:rPr>
      </w:pPr>
    </w:p>
    <w:p w14:paraId="63781E08" w14:textId="77777777" w:rsidR="00F6418A" w:rsidRDefault="00F6418A" w:rsidP="00A12A93">
      <w:pPr>
        <w:jc w:val="center"/>
        <w:rPr>
          <w:rFonts w:ascii="Times New Roman" w:hAnsi="Times New Roman" w:cs="Times New Roman"/>
          <w:b/>
          <w:bCs/>
          <w:sz w:val="28"/>
          <w:szCs w:val="28"/>
        </w:rPr>
      </w:pPr>
    </w:p>
    <w:p w14:paraId="31C015AF" w14:textId="77777777" w:rsidR="00F6418A" w:rsidRDefault="00F6418A" w:rsidP="00A12A93">
      <w:pPr>
        <w:jc w:val="center"/>
        <w:rPr>
          <w:rFonts w:ascii="Times New Roman" w:hAnsi="Times New Roman" w:cs="Times New Roman"/>
          <w:b/>
          <w:bCs/>
          <w:sz w:val="28"/>
          <w:szCs w:val="28"/>
        </w:rPr>
      </w:pPr>
    </w:p>
    <w:p w14:paraId="4F1EBBEE" w14:textId="77777777" w:rsidR="00F6418A" w:rsidRDefault="00F6418A" w:rsidP="00A12A93">
      <w:pPr>
        <w:jc w:val="center"/>
        <w:rPr>
          <w:rFonts w:ascii="Times New Roman" w:hAnsi="Times New Roman" w:cs="Times New Roman"/>
          <w:b/>
          <w:bCs/>
          <w:sz w:val="28"/>
          <w:szCs w:val="28"/>
        </w:rPr>
      </w:pPr>
    </w:p>
    <w:p w14:paraId="04187BCB" w14:textId="77777777" w:rsidR="00F6418A" w:rsidRDefault="00F6418A" w:rsidP="00A12A93">
      <w:pPr>
        <w:jc w:val="center"/>
        <w:rPr>
          <w:rFonts w:ascii="Times New Roman" w:hAnsi="Times New Roman" w:cs="Times New Roman"/>
          <w:b/>
          <w:bCs/>
          <w:sz w:val="28"/>
          <w:szCs w:val="28"/>
        </w:rPr>
      </w:pPr>
    </w:p>
    <w:p w14:paraId="71133ED9" w14:textId="77777777" w:rsidR="00F6418A" w:rsidRDefault="00F6418A" w:rsidP="00A12A93">
      <w:pPr>
        <w:jc w:val="center"/>
        <w:rPr>
          <w:rFonts w:ascii="Times New Roman" w:hAnsi="Times New Roman" w:cs="Times New Roman"/>
          <w:b/>
          <w:bCs/>
          <w:sz w:val="28"/>
          <w:szCs w:val="28"/>
        </w:rPr>
      </w:pPr>
    </w:p>
    <w:p w14:paraId="79E11954" w14:textId="77777777" w:rsidR="00F6418A" w:rsidRPr="00F6418A" w:rsidRDefault="00F6418A" w:rsidP="00A12A93">
      <w:pPr>
        <w:jc w:val="center"/>
        <w:rPr>
          <w:rFonts w:ascii="Times New Roman" w:hAnsi="Times New Roman" w:cs="Times New Roman"/>
          <w:b/>
          <w:bCs/>
          <w:sz w:val="28"/>
          <w:szCs w:val="28"/>
        </w:rPr>
      </w:pPr>
    </w:p>
    <w:p w14:paraId="193A9C2F" w14:textId="77777777" w:rsidR="00CE2A8F" w:rsidRPr="00F6418A" w:rsidRDefault="00CE2A8F" w:rsidP="00A12A93">
      <w:pPr>
        <w:jc w:val="center"/>
        <w:rPr>
          <w:rFonts w:ascii="Times New Roman" w:hAnsi="Times New Roman" w:cs="Times New Roman"/>
          <w:b/>
          <w:bCs/>
          <w:sz w:val="36"/>
          <w:szCs w:val="36"/>
        </w:rPr>
      </w:pPr>
      <w:r w:rsidRPr="00F6418A">
        <w:rPr>
          <w:rFonts w:ascii="Times New Roman" w:hAnsi="Times New Roman" w:cs="Times New Roman"/>
          <w:b/>
          <w:bCs/>
          <w:sz w:val="36"/>
          <w:szCs w:val="36"/>
        </w:rPr>
        <w:t>[TITLE]</w:t>
      </w:r>
    </w:p>
    <w:p w14:paraId="78868645" w14:textId="515B381E" w:rsidR="00CE2A8F" w:rsidRPr="00F6418A" w:rsidRDefault="005A6383" w:rsidP="00A12A93">
      <w:pPr>
        <w:jc w:val="center"/>
        <w:rPr>
          <w:rFonts w:ascii="Times New Roman" w:hAnsi="Times New Roman" w:cs="Times New Roman"/>
          <w:b/>
          <w:bCs/>
          <w:sz w:val="28"/>
          <w:szCs w:val="28"/>
        </w:rPr>
      </w:pPr>
      <w:r w:rsidRPr="00F6418A">
        <w:rPr>
          <w:rFonts w:ascii="Times New Roman" w:hAnsi="Times New Roman" w:cs="Times New Roman"/>
          <w:b/>
          <w:bCs/>
          <w:sz w:val="28"/>
          <w:szCs w:val="28"/>
        </w:rPr>
        <w:t>M</w:t>
      </w:r>
      <w:r w:rsidR="00CE2A8F" w:rsidRPr="00F6418A">
        <w:rPr>
          <w:rFonts w:ascii="Times New Roman" w:hAnsi="Times New Roman" w:cs="Times New Roman"/>
          <w:b/>
          <w:bCs/>
          <w:sz w:val="28"/>
          <w:szCs w:val="28"/>
        </w:rPr>
        <w:t>A thesis</w:t>
      </w:r>
    </w:p>
    <w:p w14:paraId="67019805" w14:textId="77777777" w:rsidR="00A12A93" w:rsidRPr="00A12A93" w:rsidRDefault="00A12A93" w:rsidP="001E5BBD">
      <w:pPr>
        <w:jc w:val="both"/>
        <w:rPr>
          <w:rFonts w:ascii="Times New Roman" w:hAnsi="Times New Roman" w:cs="Times New Roman"/>
          <w:b/>
          <w:bCs/>
        </w:rPr>
      </w:pPr>
    </w:p>
    <w:p w14:paraId="6D21BF36" w14:textId="77777777" w:rsidR="00A12A93" w:rsidRPr="00A12A93" w:rsidRDefault="00A12A93" w:rsidP="001E5BBD">
      <w:pPr>
        <w:jc w:val="both"/>
        <w:rPr>
          <w:rFonts w:ascii="Times New Roman" w:hAnsi="Times New Roman" w:cs="Times New Roman"/>
          <w:b/>
          <w:bCs/>
        </w:rPr>
      </w:pPr>
    </w:p>
    <w:p w14:paraId="6494F767" w14:textId="77777777" w:rsidR="00A12A93" w:rsidRPr="00A12A93" w:rsidRDefault="00A12A93" w:rsidP="001E5BBD">
      <w:pPr>
        <w:jc w:val="both"/>
        <w:rPr>
          <w:rFonts w:ascii="Times New Roman" w:hAnsi="Times New Roman" w:cs="Times New Roman"/>
          <w:b/>
          <w:bCs/>
        </w:rPr>
      </w:pPr>
    </w:p>
    <w:p w14:paraId="640E2370" w14:textId="77777777" w:rsidR="00A12A93" w:rsidRPr="00A12A93" w:rsidRDefault="00A12A93" w:rsidP="001E5BBD">
      <w:pPr>
        <w:jc w:val="both"/>
        <w:rPr>
          <w:rFonts w:ascii="Times New Roman" w:hAnsi="Times New Roman" w:cs="Times New Roman"/>
          <w:b/>
          <w:bCs/>
        </w:rPr>
      </w:pPr>
    </w:p>
    <w:p w14:paraId="7BA9EA9E" w14:textId="77777777" w:rsidR="00A12A93" w:rsidRPr="00A12A93" w:rsidRDefault="00A12A93" w:rsidP="001E5BBD">
      <w:pPr>
        <w:jc w:val="both"/>
        <w:rPr>
          <w:rFonts w:ascii="Times New Roman" w:hAnsi="Times New Roman" w:cs="Times New Roman"/>
          <w:b/>
          <w:bCs/>
        </w:rPr>
      </w:pPr>
    </w:p>
    <w:p w14:paraId="0A9CE9B2" w14:textId="77777777" w:rsidR="00A12A93" w:rsidRPr="00A12A93" w:rsidRDefault="00A12A93" w:rsidP="001E5BBD">
      <w:pPr>
        <w:jc w:val="both"/>
        <w:rPr>
          <w:rFonts w:ascii="Times New Roman" w:hAnsi="Times New Roman" w:cs="Times New Roman"/>
          <w:b/>
          <w:bCs/>
        </w:rPr>
      </w:pPr>
    </w:p>
    <w:p w14:paraId="532BBB05" w14:textId="77777777" w:rsidR="00A12A93" w:rsidRPr="00A12A93" w:rsidRDefault="00A12A93" w:rsidP="001E5BBD">
      <w:pPr>
        <w:jc w:val="both"/>
        <w:rPr>
          <w:rFonts w:ascii="Times New Roman" w:hAnsi="Times New Roman" w:cs="Times New Roman"/>
          <w:b/>
          <w:bCs/>
        </w:rPr>
      </w:pPr>
    </w:p>
    <w:p w14:paraId="0F28C718" w14:textId="77777777" w:rsidR="00A12A93" w:rsidRPr="00A12A93" w:rsidRDefault="00A12A93" w:rsidP="001E5BBD">
      <w:pPr>
        <w:jc w:val="both"/>
        <w:rPr>
          <w:rFonts w:ascii="Times New Roman" w:hAnsi="Times New Roman" w:cs="Times New Roman"/>
          <w:b/>
          <w:bCs/>
        </w:rPr>
      </w:pPr>
    </w:p>
    <w:p w14:paraId="2DF559B6" w14:textId="77777777" w:rsidR="00A12A93" w:rsidRPr="00A12A93" w:rsidRDefault="00A12A93" w:rsidP="001E5BBD">
      <w:pPr>
        <w:jc w:val="both"/>
        <w:rPr>
          <w:rFonts w:ascii="Times New Roman" w:hAnsi="Times New Roman" w:cs="Times New Roman"/>
          <w:b/>
          <w:bCs/>
        </w:rPr>
      </w:pPr>
    </w:p>
    <w:p w14:paraId="5BDA050B" w14:textId="42B17C2B" w:rsidR="00CE2A8F" w:rsidRPr="00F6418A" w:rsidRDefault="00CE2A8F" w:rsidP="00A12A93">
      <w:pPr>
        <w:jc w:val="right"/>
        <w:rPr>
          <w:rFonts w:ascii="Times New Roman" w:hAnsi="Times New Roman" w:cs="Times New Roman"/>
          <w:b/>
          <w:bCs/>
          <w:sz w:val="28"/>
          <w:szCs w:val="28"/>
        </w:rPr>
      </w:pPr>
      <w:r w:rsidRPr="00F6418A">
        <w:rPr>
          <w:rFonts w:ascii="Times New Roman" w:hAnsi="Times New Roman" w:cs="Times New Roman"/>
          <w:b/>
          <w:bCs/>
          <w:sz w:val="28"/>
          <w:szCs w:val="28"/>
        </w:rPr>
        <w:t>[NAME OF THE AUTHOR]</w:t>
      </w:r>
    </w:p>
    <w:p w14:paraId="56005A20" w14:textId="77777777" w:rsidR="00CE2A8F" w:rsidRPr="00F6418A" w:rsidRDefault="00CE2A8F" w:rsidP="00A12A93">
      <w:pPr>
        <w:jc w:val="right"/>
        <w:rPr>
          <w:rFonts w:ascii="Times New Roman" w:hAnsi="Times New Roman" w:cs="Times New Roman"/>
          <w:b/>
          <w:bCs/>
          <w:sz w:val="28"/>
          <w:szCs w:val="28"/>
        </w:rPr>
      </w:pPr>
      <w:r w:rsidRPr="00F6418A">
        <w:rPr>
          <w:rFonts w:ascii="Times New Roman" w:hAnsi="Times New Roman" w:cs="Times New Roman"/>
          <w:b/>
          <w:bCs/>
          <w:sz w:val="28"/>
          <w:szCs w:val="28"/>
        </w:rPr>
        <w:t>SUPERVISOR: [TITLE NAME]</w:t>
      </w:r>
    </w:p>
    <w:p w14:paraId="31E460E9" w14:textId="77777777" w:rsidR="00F6418A" w:rsidRDefault="00F6418A" w:rsidP="00A12A93">
      <w:pPr>
        <w:jc w:val="center"/>
        <w:rPr>
          <w:rFonts w:ascii="Times New Roman" w:hAnsi="Times New Roman" w:cs="Times New Roman"/>
          <w:b/>
          <w:bCs/>
        </w:rPr>
      </w:pPr>
    </w:p>
    <w:p w14:paraId="77BB91FF" w14:textId="77777777" w:rsidR="00F6418A" w:rsidRDefault="00F6418A" w:rsidP="00A12A93">
      <w:pPr>
        <w:jc w:val="center"/>
        <w:rPr>
          <w:rFonts w:ascii="Times New Roman" w:hAnsi="Times New Roman" w:cs="Times New Roman"/>
          <w:b/>
          <w:bCs/>
        </w:rPr>
      </w:pPr>
    </w:p>
    <w:p w14:paraId="3E3AED99" w14:textId="77777777" w:rsidR="00F6418A" w:rsidRDefault="00F6418A" w:rsidP="00A12A93">
      <w:pPr>
        <w:jc w:val="center"/>
        <w:rPr>
          <w:rFonts w:ascii="Times New Roman" w:hAnsi="Times New Roman" w:cs="Times New Roman"/>
          <w:b/>
          <w:bCs/>
        </w:rPr>
      </w:pPr>
    </w:p>
    <w:p w14:paraId="78D78A66" w14:textId="77777777" w:rsidR="00F6418A" w:rsidRDefault="00F6418A" w:rsidP="00A12A93">
      <w:pPr>
        <w:jc w:val="center"/>
        <w:rPr>
          <w:rFonts w:ascii="Times New Roman" w:hAnsi="Times New Roman" w:cs="Times New Roman"/>
          <w:b/>
          <w:bCs/>
        </w:rPr>
      </w:pPr>
    </w:p>
    <w:p w14:paraId="21058111" w14:textId="77777777" w:rsidR="00F6418A" w:rsidRDefault="00F6418A" w:rsidP="00A12A93">
      <w:pPr>
        <w:jc w:val="center"/>
        <w:rPr>
          <w:rFonts w:ascii="Times New Roman" w:hAnsi="Times New Roman" w:cs="Times New Roman"/>
          <w:b/>
          <w:bCs/>
        </w:rPr>
      </w:pPr>
    </w:p>
    <w:p w14:paraId="7472CC78" w14:textId="77777777" w:rsidR="00F6418A" w:rsidRDefault="00F6418A" w:rsidP="00A12A93">
      <w:pPr>
        <w:jc w:val="center"/>
        <w:rPr>
          <w:rFonts w:ascii="Times New Roman" w:hAnsi="Times New Roman" w:cs="Times New Roman"/>
          <w:b/>
          <w:bCs/>
        </w:rPr>
      </w:pPr>
    </w:p>
    <w:p w14:paraId="668E6360" w14:textId="6B353D05" w:rsidR="00CE2A8F" w:rsidRPr="00F6418A" w:rsidRDefault="00CE2A8F" w:rsidP="00A12A93">
      <w:pPr>
        <w:jc w:val="center"/>
        <w:rPr>
          <w:rFonts w:ascii="Times New Roman" w:hAnsi="Times New Roman" w:cs="Times New Roman"/>
          <w:b/>
          <w:bCs/>
          <w:sz w:val="28"/>
          <w:szCs w:val="28"/>
        </w:rPr>
      </w:pPr>
      <w:r w:rsidRPr="00F6418A">
        <w:rPr>
          <w:rFonts w:ascii="Times New Roman" w:hAnsi="Times New Roman" w:cs="Times New Roman"/>
          <w:b/>
          <w:bCs/>
          <w:sz w:val="28"/>
          <w:szCs w:val="28"/>
        </w:rPr>
        <w:t>TARTU</w:t>
      </w:r>
    </w:p>
    <w:p w14:paraId="7F874D56" w14:textId="77777777" w:rsidR="00CE2A8F" w:rsidRPr="00F6418A" w:rsidRDefault="00CE2A8F" w:rsidP="00A12A93">
      <w:pPr>
        <w:jc w:val="center"/>
        <w:rPr>
          <w:rFonts w:ascii="Times New Roman" w:hAnsi="Times New Roman" w:cs="Times New Roman"/>
          <w:b/>
          <w:bCs/>
          <w:sz w:val="28"/>
          <w:szCs w:val="28"/>
        </w:rPr>
      </w:pPr>
      <w:r w:rsidRPr="00F6418A">
        <w:rPr>
          <w:rFonts w:ascii="Times New Roman" w:hAnsi="Times New Roman" w:cs="Times New Roman"/>
          <w:b/>
          <w:bCs/>
          <w:sz w:val="28"/>
          <w:szCs w:val="28"/>
        </w:rPr>
        <w:t>[Year]</w:t>
      </w:r>
    </w:p>
    <w:p w14:paraId="56923491" w14:textId="41F78481" w:rsidR="00A12A93" w:rsidRPr="00F6418A" w:rsidRDefault="00A12A93">
      <w:pPr>
        <w:rPr>
          <w:rFonts w:ascii="Times New Roman" w:hAnsi="Times New Roman" w:cs="Times New Roman"/>
          <w:b/>
          <w:bCs/>
          <w:sz w:val="28"/>
          <w:szCs w:val="28"/>
        </w:rPr>
      </w:pPr>
      <w:r w:rsidRPr="00F6418A">
        <w:rPr>
          <w:rFonts w:ascii="Times New Roman" w:hAnsi="Times New Roman" w:cs="Times New Roman"/>
          <w:b/>
          <w:bCs/>
          <w:sz w:val="28"/>
          <w:szCs w:val="28"/>
        </w:rPr>
        <w:br w:type="page"/>
      </w:r>
    </w:p>
    <w:p w14:paraId="4FA31CEF" w14:textId="77777777" w:rsidR="00A12A93" w:rsidRPr="00A12A93" w:rsidRDefault="00A12A93" w:rsidP="001E5BBD">
      <w:pPr>
        <w:jc w:val="both"/>
        <w:rPr>
          <w:rFonts w:ascii="Times New Roman" w:hAnsi="Times New Roman" w:cs="Times New Roman"/>
        </w:rPr>
      </w:pPr>
    </w:p>
    <w:p w14:paraId="04AED8ED" w14:textId="7154A030" w:rsidR="00CE2A8F" w:rsidRPr="00A12A93" w:rsidRDefault="00CE2A8F" w:rsidP="001E5BBD">
      <w:pPr>
        <w:jc w:val="both"/>
        <w:rPr>
          <w:rFonts w:ascii="Times New Roman" w:hAnsi="Times New Roman" w:cs="Times New Roman"/>
          <w:b/>
          <w:bCs/>
        </w:rPr>
      </w:pPr>
      <w:r w:rsidRPr="00A12A93">
        <w:rPr>
          <w:rFonts w:ascii="Times New Roman" w:hAnsi="Times New Roman" w:cs="Times New Roman"/>
          <w:b/>
          <w:bCs/>
        </w:rPr>
        <w:t>Appendix 2</w:t>
      </w:r>
    </w:p>
    <w:p w14:paraId="42C4B92A" w14:textId="77777777" w:rsidR="00CE2A8F" w:rsidRPr="00A12A93" w:rsidRDefault="00CE2A8F" w:rsidP="001E5BBD">
      <w:pPr>
        <w:jc w:val="both"/>
        <w:rPr>
          <w:rFonts w:ascii="Times New Roman" w:hAnsi="Times New Roman" w:cs="Times New Roman"/>
          <w:b/>
          <w:bCs/>
        </w:rPr>
      </w:pPr>
      <w:r w:rsidRPr="00A12A93">
        <w:rPr>
          <w:rFonts w:ascii="Times New Roman" w:hAnsi="Times New Roman" w:cs="Times New Roman"/>
          <w:b/>
          <w:bCs/>
        </w:rPr>
        <w:t>Abstract</w:t>
      </w:r>
    </w:p>
    <w:p w14:paraId="091139C0" w14:textId="77777777" w:rsidR="00A12A93" w:rsidRPr="00A12A93" w:rsidRDefault="00A12A93" w:rsidP="001E5BBD">
      <w:pPr>
        <w:jc w:val="both"/>
        <w:rPr>
          <w:rFonts w:ascii="Times New Roman" w:hAnsi="Times New Roman" w:cs="Times New Roman"/>
        </w:rPr>
      </w:pPr>
    </w:p>
    <w:p w14:paraId="10005B86" w14:textId="77777777" w:rsidR="00CE2A8F" w:rsidRPr="00F6418A" w:rsidRDefault="00CE2A8F" w:rsidP="001E5BBD">
      <w:pPr>
        <w:jc w:val="both"/>
        <w:rPr>
          <w:rFonts w:ascii="Times New Roman" w:hAnsi="Times New Roman" w:cs="Times New Roman"/>
          <w:b/>
          <w:bCs/>
          <w:sz w:val="28"/>
          <w:szCs w:val="28"/>
        </w:rPr>
      </w:pPr>
      <w:r w:rsidRPr="00F6418A">
        <w:rPr>
          <w:rFonts w:ascii="Times New Roman" w:hAnsi="Times New Roman" w:cs="Times New Roman"/>
          <w:b/>
          <w:bCs/>
          <w:sz w:val="28"/>
          <w:szCs w:val="28"/>
        </w:rPr>
        <w:t>ABSTRACT</w:t>
      </w:r>
    </w:p>
    <w:p w14:paraId="06A1E9B6" w14:textId="77777777" w:rsidR="0088599F" w:rsidRDefault="0088599F" w:rsidP="0088599F">
      <w:pPr>
        <w:ind w:firstLine="720"/>
        <w:jc w:val="both"/>
        <w:rPr>
          <w:rFonts w:ascii="Times New Roman" w:hAnsi="Times New Roman" w:cs="Times New Roman"/>
        </w:rPr>
      </w:pPr>
      <w:r w:rsidRPr="00455061">
        <w:rPr>
          <w:rFonts w:ascii="Times New Roman" w:hAnsi="Times New Roman" w:cs="Times New Roman"/>
        </w:rPr>
        <w:t xml:space="preserve">The Abstract </w:t>
      </w:r>
      <w:r>
        <w:rPr>
          <w:rFonts w:ascii="Times New Roman" w:hAnsi="Times New Roman" w:cs="Times New Roman"/>
        </w:rPr>
        <w:t xml:space="preserve">is single-spaced and approximately 100 words in length written as one paragraph. It </w:t>
      </w:r>
      <w:r w:rsidRPr="00455061">
        <w:rPr>
          <w:rFonts w:ascii="Times New Roman" w:hAnsi="Times New Roman" w:cs="Times New Roman"/>
        </w:rPr>
        <w:t>should contain the aim of the paper, its structure and a one-to-two sentence summary of each of the constituent parts.</w:t>
      </w:r>
    </w:p>
    <w:p w14:paraId="0C8FA44A" w14:textId="77777777" w:rsidR="0088599F" w:rsidRDefault="0088599F" w:rsidP="0088599F">
      <w:pPr>
        <w:ind w:firstLine="720"/>
        <w:jc w:val="both"/>
        <w:rPr>
          <w:rFonts w:ascii="Times New Roman" w:hAnsi="Times New Roman" w:cs="Times New Roman"/>
        </w:rPr>
      </w:pPr>
    </w:p>
    <w:p w14:paraId="7D9E750F" w14:textId="77777777" w:rsidR="0088599F" w:rsidRDefault="0088599F" w:rsidP="0088599F">
      <w:pPr>
        <w:ind w:firstLine="720"/>
        <w:jc w:val="both"/>
        <w:rPr>
          <w:rFonts w:ascii="Times New Roman" w:hAnsi="Times New Roman" w:cs="Times New Roman"/>
        </w:rPr>
      </w:pPr>
      <w:r>
        <w:rPr>
          <w:rFonts w:ascii="Times New Roman" w:hAnsi="Times New Roman" w:cs="Times New Roman"/>
        </w:rPr>
        <w:t>Keywords: (3–5)</w:t>
      </w:r>
    </w:p>
    <w:p w14:paraId="0AA7D6A0" w14:textId="44E8277C" w:rsidR="00A12A93" w:rsidRPr="00A12A93" w:rsidRDefault="0088599F">
      <w:pPr>
        <w:rPr>
          <w:rFonts w:ascii="Times New Roman" w:hAnsi="Times New Roman" w:cs="Times New Roman"/>
        </w:rPr>
      </w:pPr>
      <w:r w:rsidRPr="00A12A93">
        <w:rPr>
          <w:rFonts w:ascii="Times New Roman" w:hAnsi="Times New Roman" w:cs="Times New Roman"/>
        </w:rPr>
        <w:br w:type="page"/>
      </w:r>
    </w:p>
    <w:p w14:paraId="5999483D" w14:textId="77777777" w:rsidR="00A12A93" w:rsidRPr="00A12A93" w:rsidRDefault="00A12A93" w:rsidP="001E5BBD">
      <w:pPr>
        <w:jc w:val="both"/>
        <w:rPr>
          <w:rFonts w:ascii="Times New Roman" w:hAnsi="Times New Roman" w:cs="Times New Roman"/>
        </w:rPr>
      </w:pPr>
    </w:p>
    <w:p w14:paraId="6124FE32" w14:textId="3F99CF05" w:rsidR="00CE2A8F" w:rsidRPr="00A12A93" w:rsidRDefault="00CE2A8F" w:rsidP="001E5BBD">
      <w:pPr>
        <w:jc w:val="both"/>
        <w:rPr>
          <w:rFonts w:ascii="Times New Roman" w:hAnsi="Times New Roman" w:cs="Times New Roman"/>
          <w:b/>
          <w:bCs/>
        </w:rPr>
      </w:pPr>
      <w:r w:rsidRPr="00A12A93">
        <w:rPr>
          <w:rFonts w:ascii="Times New Roman" w:hAnsi="Times New Roman" w:cs="Times New Roman"/>
          <w:b/>
          <w:bCs/>
        </w:rPr>
        <w:t>Appendix 3</w:t>
      </w:r>
    </w:p>
    <w:p w14:paraId="6338A81E" w14:textId="77777777" w:rsidR="00CE2A8F" w:rsidRPr="00A12A93" w:rsidRDefault="00CE2A8F" w:rsidP="001E5BBD">
      <w:pPr>
        <w:jc w:val="both"/>
        <w:rPr>
          <w:rFonts w:ascii="Times New Roman" w:hAnsi="Times New Roman" w:cs="Times New Roman"/>
          <w:b/>
          <w:bCs/>
        </w:rPr>
      </w:pPr>
      <w:proofErr w:type="spellStart"/>
      <w:r w:rsidRPr="00A12A93">
        <w:rPr>
          <w:rFonts w:ascii="Times New Roman" w:hAnsi="Times New Roman" w:cs="Times New Roman"/>
          <w:b/>
          <w:bCs/>
        </w:rPr>
        <w:t>Resümee</w:t>
      </w:r>
      <w:proofErr w:type="spellEnd"/>
    </w:p>
    <w:p w14:paraId="6BAB871C" w14:textId="77777777" w:rsidR="00A12A93" w:rsidRPr="00A12A93" w:rsidRDefault="00A12A93" w:rsidP="001E5BBD">
      <w:pPr>
        <w:jc w:val="both"/>
        <w:rPr>
          <w:rFonts w:ascii="Times New Roman" w:hAnsi="Times New Roman" w:cs="Times New Roman"/>
          <w:b/>
          <w:bCs/>
        </w:rPr>
      </w:pPr>
    </w:p>
    <w:p w14:paraId="61C56D24" w14:textId="77777777" w:rsidR="00A12A93" w:rsidRPr="00A12A93" w:rsidRDefault="00A12A93" w:rsidP="001E5BBD">
      <w:pPr>
        <w:jc w:val="both"/>
        <w:rPr>
          <w:rFonts w:ascii="Times New Roman" w:hAnsi="Times New Roman" w:cs="Times New Roman"/>
        </w:rPr>
      </w:pPr>
    </w:p>
    <w:p w14:paraId="7ED94008" w14:textId="50C78561" w:rsidR="00A12A93" w:rsidRPr="00F6418A" w:rsidRDefault="00CE2A8F" w:rsidP="001E5BBD">
      <w:pPr>
        <w:jc w:val="both"/>
        <w:rPr>
          <w:rFonts w:ascii="Times New Roman" w:hAnsi="Times New Roman" w:cs="Times New Roman"/>
          <w:b/>
          <w:bCs/>
          <w:sz w:val="28"/>
          <w:szCs w:val="28"/>
        </w:rPr>
      </w:pPr>
      <w:r w:rsidRPr="00F6418A">
        <w:rPr>
          <w:rFonts w:ascii="Times New Roman" w:hAnsi="Times New Roman" w:cs="Times New Roman"/>
          <w:b/>
          <w:bCs/>
          <w:sz w:val="28"/>
          <w:szCs w:val="28"/>
        </w:rPr>
        <w:t>RESÜMEE</w:t>
      </w:r>
    </w:p>
    <w:p w14:paraId="45AAA16C" w14:textId="77777777" w:rsidR="00A12A93" w:rsidRPr="00A12A93" w:rsidRDefault="00A12A93" w:rsidP="001E5BBD">
      <w:pPr>
        <w:jc w:val="both"/>
        <w:rPr>
          <w:rFonts w:ascii="Times New Roman" w:hAnsi="Times New Roman" w:cs="Times New Roman"/>
          <w:b/>
          <w:bCs/>
        </w:rPr>
      </w:pPr>
    </w:p>
    <w:p w14:paraId="18D02FE7" w14:textId="77777777" w:rsidR="00CE2A8F" w:rsidRPr="00A12A93" w:rsidRDefault="00CE2A8F" w:rsidP="001E5BBD">
      <w:pPr>
        <w:jc w:val="both"/>
        <w:rPr>
          <w:rFonts w:ascii="Times New Roman" w:hAnsi="Times New Roman" w:cs="Times New Roman"/>
        </w:rPr>
      </w:pPr>
      <w:r w:rsidRPr="00A12A93">
        <w:rPr>
          <w:rFonts w:ascii="Times New Roman" w:hAnsi="Times New Roman" w:cs="Times New Roman"/>
        </w:rPr>
        <w:t>TARTU ÜLIKOOL</w:t>
      </w:r>
    </w:p>
    <w:p w14:paraId="05CA64FF" w14:textId="77777777" w:rsidR="00CE2A8F" w:rsidRDefault="00CE2A8F" w:rsidP="001E5BBD">
      <w:pPr>
        <w:jc w:val="both"/>
        <w:rPr>
          <w:rFonts w:ascii="Times New Roman" w:hAnsi="Times New Roman" w:cs="Times New Roman"/>
        </w:rPr>
      </w:pPr>
      <w:r w:rsidRPr="00A12A93">
        <w:rPr>
          <w:rFonts w:ascii="Times New Roman" w:hAnsi="Times New Roman" w:cs="Times New Roman"/>
        </w:rPr>
        <w:t>ANGLISTIKA OSAKOND</w:t>
      </w:r>
    </w:p>
    <w:p w14:paraId="2BB4C3C7" w14:textId="77777777" w:rsidR="00A12A93" w:rsidRPr="00A12A93" w:rsidRDefault="00A12A93" w:rsidP="001E5BBD">
      <w:pPr>
        <w:jc w:val="both"/>
        <w:rPr>
          <w:rFonts w:ascii="Times New Roman" w:hAnsi="Times New Roman" w:cs="Times New Roman"/>
        </w:rPr>
      </w:pPr>
    </w:p>
    <w:p w14:paraId="40914754" w14:textId="77777777" w:rsidR="00CE2A8F" w:rsidRPr="00A12A93" w:rsidRDefault="00CE2A8F" w:rsidP="001E5BBD">
      <w:pPr>
        <w:jc w:val="both"/>
        <w:rPr>
          <w:rFonts w:ascii="Times New Roman" w:hAnsi="Times New Roman" w:cs="Times New Roman"/>
          <w:b/>
          <w:bCs/>
        </w:rPr>
      </w:pPr>
      <w:r w:rsidRPr="00A12A93">
        <w:rPr>
          <w:rFonts w:ascii="Times New Roman" w:hAnsi="Times New Roman" w:cs="Times New Roman"/>
          <w:b/>
          <w:bCs/>
        </w:rPr>
        <w:t>[Nimi]</w:t>
      </w:r>
    </w:p>
    <w:p w14:paraId="206A404D" w14:textId="77777777" w:rsidR="00CE2A8F" w:rsidRPr="00A12A93" w:rsidRDefault="00CE2A8F" w:rsidP="001E5BBD">
      <w:pPr>
        <w:jc w:val="both"/>
        <w:rPr>
          <w:rFonts w:ascii="Times New Roman" w:hAnsi="Times New Roman" w:cs="Times New Roman"/>
          <w:b/>
          <w:bCs/>
        </w:rPr>
      </w:pPr>
      <w:r w:rsidRPr="00A12A93">
        <w:rPr>
          <w:rFonts w:ascii="Times New Roman" w:hAnsi="Times New Roman" w:cs="Times New Roman"/>
          <w:b/>
          <w:bCs/>
        </w:rPr>
        <w:t>[</w:t>
      </w:r>
      <w:proofErr w:type="spellStart"/>
      <w:r w:rsidRPr="00A12A93">
        <w:rPr>
          <w:rFonts w:ascii="Times New Roman" w:hAnsi="Times New Roman" w:cs="Times New Roman"/>
          <w:b/>
          <w:bCs/>
        </w:rPr>
        <w:t>Töö</w:t>
      </w:r>
      <w:proofErr w:type="spellEnd"/>
      <w:r w:rsidRPr="00A12A93">
        <w:rPr>
          <w:rFonts w:ascii="Times New Roman" w:hAnsi="Times New Roman" w:cs="Times New Roman"/>
          <w:b/>
          <w:bCs/>
        </w:rPr>
        <w:t xml:space="preserve"> </w:t>
      </w:r>
      <w:proofErr w:type="spellStart"/>
      <w:r w:rsidRPr="00A12A93">
        <w:rPr>
          <w:rFonts w:ascii="Times New Roman" w:hAnsi="Times New Roman" w:cs="Times New Roman"/>
          <w:b/>
          <w:bCs/>
        </w:rPr>
        <w:t>pealkiri</w:t>
      </w:r>
      <w:proofErr w:type="spellEnd"/>
      <w:r w:rsidRPr="00A12A93">
        <w:rPr>
          <w:rFonts w:ascii="Times New Roman" w:hAnsi="Times New Roman" w:cs="Times New Roman"/>
          <w:b/>
          <w:bCs/>
        </w:rPr>
        <w:t xml:space="preserve"> (</w:t>
      </w:r>
      <w:proofErr w:type="spellStart"/>
      <w:r w:rsidRPr="00A12A93">
        <w:rPr>
          <w:rFonts w:ascii="Times New Roman" w:hAnsi="Times New Roman" w:cs="Times New Roman"/>
          <w:b/>
          <w:bCs/>
        </w:rPr>
        <w:t>inglise</w:t>
      </w:r>
      <w:proofErr w:type="spellEnd"/>
      <w:r w:rsidRPr="00A12A93">
        <w:rPr>
          <w:rFonts w:ascii="Times New Roman" w:hAnsi="Times New Roman" w:cs="Times New Roman"/>
          <w:b/>
          <w:bCs/>
        </w:rPr>
        <w:t xml:space="preserve"> </w:t>
      </w:r>
      <w:proofErr w:type="spellStart"/>
      <w:r w:rsidRPr="00A12A93">
        <w:rPr>
          <w:rFonts w:ascii="Times New Roman" w:hAnsi="Times New Roman" w:cs="Times New Roman"/>
          <w:b/>
          <w:bCs/>
        </w:rPr>
        <w:t>ja</w:t>
      </w:r>
      <w:proofErr w:type="spellEnd"/>
      <w:r w:rsidRPr="00A12A93">
        <w:rPr>
          <w:rFonts w:ascii="Times New Roman" w:hAnsi="Times New Roman" w:cs="Times New Roman"/>
          <w:b/>
          <w:bCs/>
        </w:rPr>
        <w:t xml:space="preserve"> </w:t>
      </w:r>
      <w:proofErr w:type="spellStart"/>
      <w:r w:rsidRPr="00A12A93">
        <w:rPr>
          <w:rFonts w:ascii="Times New Roman" w:hAnsi="Times New Roman" w:cs="Times New Roman"/>
          <w:b/>
          <w:bCs/>
        </w:rPr>
        <w:t>eesti</w:t>
      </w:r>
      <w:proofErr w:type="spellEnd"/>
      <w:r w:rsidRPr="00A12A93">
        <w:rPr>
          <w:rFonts w:ascii="Times New Roman" w:hAnsi="Times New Roman" w:cs="Times New Roman"/>
          <w:b/>
          <w:bCs/>
        </w:rPr>
        <w:t xml:space="preserve"> </w:t>
      </w:r>
      <w:proofErr w:type="spellStart"/>
      <w:r w:rsidRPr="00A12A93">
        <w:rPr>
          <w:rFonts w:ascii="Times New Roman" w:hAnsi="Times New Roman" w:cs="Times New Roman"/>
          <w:b/>
          <w:bCs/>
        </w:rPr>
        <w:t>keeles</w:t>
      </w:r>
      <w:proofErr w:type="spellEnd"/>
      <w:r w:rsidRPr="00A12A93">
        <w:rPr>
          <w:rFonts w:ascii="Times New Roman" w:hAnsi="Times New Roman" w:cs="Times New Roman"/>
          <w:b/>
          <w:bCs/>
        </w:rPr>
        <w:t>)]</w:t>
      </w:r>
    </w:p>
    <w:p w14:paraId="27319B32" w14:textId="447A45AA" w:rsidR="00CE2A8F" w:rsidRPr="00A12A93" w:rsidRDefault="00CE2A8F" w:rsidP="001E5BBD">
      <w:pPr>
        <w:jc w:val="both"/>
        <w:rPr>
          <w:rFonts w:ascii="Times New Roman" w:hAnsi="Times New Roman" w:cs="Times New Roman"/>
        </w:rPr>
      </w:pPr>
      <w:r w:rsidRPr="00A12A93">
        <w:rPr>
          <w:rFonts w:ascii="Times New Roman" w:hAnsi="Times New Roman" w:cs="Times New Roman"/>
        </w:rPr>
        <w:t>[</w:t>
      </w:r>
      <w:proofErr w:type="spellStart"/>
      <w:r w:rsidRPr="00A12A93">
        <w:rPr>
          <w:rFonts w:ascii="Times New Roman" w:hAnsi="Times New Roman" w:cs="Times New Roman"/>
        </w:rPr>
        <w:t>Töö</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liik</w:t>
      </w:r>
      <w:proofErr w:type="spellEnd"/>
      <w:r w:rsidRPr="00A12A93">
        <w:rPr>
          <w:rFonts w:ascii="Times New Roman" w:hAnsi="Times New Roman" w:cs="Times New Roman"/>
        </w:rPr>
        <w:t>] (</w:t>
      </w:r>
      <w:proofErr w:type="spellStart"/>
      <w:r w:rsidR="005A6383">
        <w:rPr>
          <w:rFonts w:ascii="Times New Roman" w:hAnsi="Times New Roman" w:cs="Times New Roman"/>
        </w:rPr>
        <w:t>magistri</w:t>
      </w:r>
      <w:r w:rsidRPr="00A12A93">
        <w:rPr>
          <w:rFonts w:ascii="Times New Roman" w:hAnsi="Times New Roman" w:cs="Times New Roman"/>
        </w:rPr>
        <w:t>töö</w:t>
      </w:r>
      <w:proofErr w:type="spellEnd"/>
      <w:r w:rsidRPr="00A12A93">
        <w:rPr>
          <w:rFonts w:ascii="Times New Roman" w:hAnsi="Times New Roman" w:cs="Times New Roman"/>
        </w:rPr>
        <w:t>)</w:t>
      </w:r>
    </w:p>
    <w:p w14:paraId="351BA31C" w14:textId="77777777" w:rsidR="00CE2A8F" w:rsidRPr="00A12A93" w:rsidRDefault="00CE2A8F" w:rsidP="001E5BBD">
      <w:pPr>
        <w:jc w:val="both"/>
        <w:rPr>
          <w:rFonts w:ascii="Times New Roman" w:hAnsi="Times New Roman" w:cs="Times New Roman"/>
        </w:rPr>
      </w:pPr>
      <w:r w:rsidRPr="00A12A93">
        <w:rPr>
          <w:rFonts w:ascii="Times New Roman" w:hAnsi="Times New Roman" w:cs="Times New Roman"/>
        </w:rPr>
        <w:t>[Aasta]</w:t>
      </w:r>
    </w:p>
    <w:p w14:paraId="004D29C4" w14:textId="77777777" w:rsidR="00CE2A8F" w:rsidRPr="00A12A93" w:rsidRDefault="00CE2A8F" w:rsidP="001E5BBD">
      <w:pPr>
        <w:jc w:val="both"/>
        <w:rPr>
          <w:rFonts w:ascii="Times New Roman" w:hAnsi="Times New Roman" w:cs="Times New Roman"/>
        </w:rPr>
      </w:pPr>
      <w:proofErr w:type="spellStart"/>
      <w:r w:rsidRPr="00A12A93">
        <w:rPr>
          <w:rFonts w:ascii="Times New Roman" w:hAnsi="Times New Roman" w:cs="Times New Roman"/>
        </w:rPr>
        <w:t>Lehekülgede</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arv</w:t>
      </w:r>
      <w:proofErr w:type="spellEnd"/>
      <w:r w:rsidRPr="00A12A93">
        <w:rPr>
          <w:rFonts w:ascii="Times New Roman" w:hAnsi="Times New Roman" w:cs="Times New Roman"/>
        </w:rPr>
        <w:t>:</w:t>
      </w:r>
    </w:p>
    <w:p w14:paraId="7AE90549" w14:textId="77777777" w:rsidR="00A12A93" w:rsidRDefault="00A12A93" w:rsidP="001E5BBD">
      <w:pPr>
        <w:jc w:val="both"/>
        <w:rPr>
          <w:rFonts w:ascii="Times New Roman" w:hAnsi="Times New Roman" w:cs="Times New Roman"/>
        </w:rPr>
      </w:pPr>
    </w:p>
    <w:p w14:paraId="451248AD" w14:textId="77777777" w:rsidR="00A12A93" w:rsidRDefault="00A12A93" w:rsidP="001E5BBD">
      <w:pPr>
        <w:jc w:val="both"/>
        <w:rPr>
          <w:rFonts w:ascii="Times New Roman" w:hAnsi="Times New Roman" w:cs="Times New Roman"/>
        </w:rPr>
      </w:pPr>
    </w:p>
    <w:p w14:paraId="2B47E759" w14:textId="587CC159" w:rsidR="00CE2A8F" w:rsidRPr="00A12A93" w:rsidRDefault="00CE2A8F" w:rsidP="001E5BBD">
      <w:pPr>
        <w:jc w:val="both"/>
        <w:rPr>
          <w:rFonts w:ascii="Times New Roman" w:hAnsi="Times New Roman" w:cs="Times New Roman"/>
        </w:rPr>
      </w:pPr>
      <w:proofErr w:type="spellStart"/>
      <w:r w:rsidRPr="00A12A93">
        <w:rPr>
          <w:rFonts w:ascii="Times New Roman" w:hAnsi="Times New Roman" w:cs="Times New Roman"/>
        </w:rPr>
        <w:t>Annotatsioon</w:t>
      </w:r>
      <w:proofErr w:type="spellEnd"/>
      <w:r w:rsidRPr="00A12A93">
        <w:rPr>
          <w:rFonts w:ascii="Times New Roman" w:hAnsi="Times New Roman" w:cs="Times New Roman"/>
        </w:rPr>
        <w:t>:</w:t>
      </w:r>
    </w:p>
    <w:p w14:paraId="0082FC15" w14:textId="77777777" w:rsidR="00CE2A8F" w:rsidRDefault="00CE2A8F" w:rsidP="001E5BBD">
      <w:pPr>
        <w:jc w:val="both"/>
        <w:rPr>
          <w:rFonts w:ascii="Times New Roman" w:hAnsi="Times New Roman" w:cs="Times New Roman"/>
        </w:rPr>
      </w:pPr>
      <w:r w:rsidRPr="00A12A93">
        <w:rPr>
          <w:rFonts w:ascii="Times New Roman" w:hAnsi="Times New Roman" w:cs="Times New Roman"/>
        </w:rPr>
        <w:t>(</w:t>
      </w:r>
      <w:proofErr w:type="spellStart"/>
      <w:r w:rsidRPr="00A12A93">
        <w:rPr>
          <w:rFonts w:ascii="Times New Roman" w:hAnsi="Times New Roman" w:cs="Times New Roman"/>
        </w:rPr>
        <w:t>Eesmärk</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ülesehitus</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metoodika</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sisukokkuvõte</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peamised</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tulemused</w:t>
      </w:r>
      <w:proofErr w:type="spellEnd"/>
      <w:r w:rsidRPr="00A12A93">
        <w:rPr>
          <w:rFonts w:ascii="Times New Roman" w:hAnsi="Times New Roman" w:cs="Times New Roman"/>
        </w:rPr>
        <w:t>)</w:t>
      </w:r>
    </w:p>
    <w:p w14:paraId="5F569524" w14:textId="77777777" w:rsidR="008F2776" w:rsidRPr="00A12A93" w:rsidRDefault="008F2776" w:rsidP="001E5BBD">
      <w:pPr>
        <w:jc w:val="both"/>
        <w:rPr>
          <w:rFonts w:ascii="Times New Roman" w:hAnsi="Times New Roman" w:cs="Times New Roman"/>
        </w:rPr>
      </w:pPr>
    </w:p>
    <w:p w14:paraId="3C0D5CB7" w14:textId="77777777" w:rsidR="00CE2A8F" w:rsidRPr="00A12A93" w:rsidRDefault="00CE2A8F" w:rsidP="001E5BBD">
      <w:pPr>
        <w:jc w:val="both"/>
        <w:rPr>
          <w:rFonts w:ascii="Times New Roman" w:hAnsi="Times New Roman" w:cs="Times New Roman"/>
        </w:rPr>
      </w:pPr>
      <w:proofErr w:type="spellStart"/>
      <w:r w:rsidRPr="00A12A93">
        <w:rPr>
          <w:rFonts w:ascii="Times New Roman" w:hAnsi="Times New Roman" w:cs="Times New Roman"/>
        </w:rPr>
        <w:t>Märksõnad</w:t>
      </w:r>
      <w:proofErr w:type="spellEnd"/>
      <w:r w:rsidRPr="00A12A93">
        <w:rPr>
          <w:rFonts w:ascii="Times New Roman" w:hAnsi="Times New Roman" w:cs="Times New Roman"/>
        </w:rPr>
        <w:t>:</w:t>
      </w:r>
    </w:p>
    <w:p w14:paraId="175495C9" w14:textId="14A5E386" w:rsidR="00CE2A8F" w:rsidRPr="00A12A93" w:rsidRDefault="00CE2A8F" w:rsidP="001E5BBD">
      <w:pPr>
        <w:jc w:val="both"/>
        <w:rPr>
          <w:rFonts w:ascii="Times New Roman" w:hAnsi="Times New Roman" w:cs="Times New Roman"/>
        </w:rPr>
      </w:pPr>
      <w:proofErr w:type="spellStart"/>
      <w:r w:rsidRPr="00A12A93">
        <w:rPr>
          <w:rFonts w:ascii="Times New Roman" w:hAnsi="Times New Roman" w:cs="Times New Roman"/>
        </w:rPr>
        <w:t>Näiteks</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Inglise</w:t>
      </w:r>
      <w:proofErr w:type="spellEnd"/>
      <w:r w:rsidRPr="00A12A93">
        <w:rPr>
          <w:rFonts w:ascii="Times New Roman" w:hAnsi="Times New Roman" w:cs="Times New Roman"/>
        </w:rPr>
        <w:t xml:space="preserve"> keel </w:t>
      </w:r>
      <w:proofErr w:type="spellStart"/>
      <w:r w:rsidRPr="00A12A93">
        <w:rPr>
          <w:rFonts w:ascii="Times New Roman" w:hAnsi="Times New Roman" w:cs="Times New Roman"/>
        </w:rPr>
        <w:t>ja</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keeleteadus</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foneetika</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fraseoloogia</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grammatika</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terminoloogia</w:t>
      </w:r>
      <w:proofErr w:type="spellEnd"/>
      <w:r w:rsidRPr="00A12A93">
        <w:rPr>
          <w:rFonts w:ascii="Times New Roman" w:hAnsi="Times New Roman" w:cs="Times New Roman"/>
        </w:rPr>
        <w:t>;</w:t>
      </w:r>
      <w:r w:rsidR="008F2776">
        <w:rPr>
          <w:rFonts w:ascii="Times New Roman" w:hAnsi="Times New Roman" w:cs="Times New Roman"/>
        </w:rPr>
        <w:t xml:space="preserve"> </w:t>
      </w:r>
      <w:proofErr w:type="spellStart"/>
      <w:r w:rsidRPr="00A12A93">
        <w:rPr>
          <w:rFonts w:ascii="Times New Roman" w:hAnsi="Times New Roman" w:cs="Times New Roman"/>
        </w:rPr>
        <w:t>kultuuridevaheline</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kommunikatsioon</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inglise</w:t>
      </w:r>
      <w:proofErr w:type="spellEnd"/>
      <w:r w:rsidRPr="00A12A93">
        <w:rPr>
          <w:rFonts w:ascii="Times New Roman" w:hAnsi="Times New Roman" w:cs="Times New Roman"/>
        </w:rPr>
        <w:t>/</w:t>
      </w:r>
      <w:proofErr w:type="spellStart"/>
      <w:r w:rsidRPr="00A12A93">
        <w:rPr>
          <w:rFonts w:ascii="Times New Roman" w:hAnsi="Times New Roman" w:cs="Times New Roman"/>
        </w:rPr>
        <w:t>ameerika</w:t>
      </w:r>
      <w:proofErr w:type="spellEnd"/>
      <w:r w:rsidRPr="00A12A93">
        <w:rPr>
          <w:rFonts w:ascii="Times New Roman" w:hAnsi="Times New Roman" w:cs="Times New Roman"/>
        </w:rPr>
        <w:t>/</w:t>
      </w:r>
      <w:proofErr w:type="spellStart"/>
      <w:r w:rsidRPr="00A12A93">
        <w:rPr>
          <w:rFonts w:ascii="Times New Roman" w:hAnsi="Times New Roman" w:cs="Times New Roman"/>
        </w:rPr>
        <w:t>jne</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kirjandus</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võrdlevad</w:t>
      </w:r>
      <w:proofErr w:type="spellEnd"/>
    </w:p>
    <w:p w14:paraId="230302A2" w14:textId="77777777" w:rsidR="00CE2A8F" w:rsidRPr="00A12A93" w:rsidRDefault="00CE2A8F" w:rsidP="001E5BBD">
      <w:pPr>
        <w:jc w:val="both"/>
        <w:rPr>
          <w:rFonts w:ascii="Times New Roman" w:hAnsi="Times New Roman" w:cs="Times New Roman"/>
        </w:rPr>
      </w:pPr>
      <w:proofErr w:type="spellStart"/>
      <w:r w:rsidRPr="00A12A93">
        <w:rPr>
          <w:rFonts w:ascii="Times New Roman" w:hAnsi="Times New Roman" w:cs="Times New Roman"/>
        </w:rPr>
        <w:t>kultuuriuuringud</w:t>
      </w:r>
      <w:proofErr w:type="spellEnd"/>
      <w:r w:rsidRPr="00A12A93">
        <w:rPr>
          <w:rFonts w:ascii="Times New Roman" w:hAnsi="Times New Roman" w:cs="Times New Roman"/>
        </w:rPr>
        <w:t>.</w:t>
      </w:r>
    </w:p>
    <w:p w14:paraId="7139DFEE" w14:textId="54508F17" w:rsidR="00A12A93" w:rsidRPr="00A12A93" w:rsidRDefault="00A12A93">
      <w:pPr>
        <w:rPr>
          <w:rFonts w:ascii="Times New Roman" w:hAnsi="Times New Roman" w:cs="Times New Roman"/>
        </w:rPr>
      </w:pPr>
      <w:r w:rsidRPr="00A12A93">
        <w:rPr>
          <w:rFonts w:ascii="Times New Roman" w:hAnsi="Times New Roman" w:cs="Times New Roman"/>
        </w:rPr>
        <w:br w:type="page"/>
      </w:r>
    </w:p>
    <w:p w14:paraId="318E5945" w14:textId="77777777" w:rsidR="00A12A93" w:rsidRPr="00A12A93" w:rsidRDefault="00A12A93" w:rsidP="001E5BBD">
      <w:pPr>
        <w:jc w:val="both"/>
        <w:rPr>
          <w:rFonts w:ascii="Times New Roman" w:hAnsi="Times New Roman" w:cs="Times New Roman"/>
        </w:rPr>
      </w:pPr>
    </w:p>
    <w:p w14:paraId="4588C6AF" w14:textId="687525D9" w:rsidR="00CE2A8F" w:rsidRPr="00A12A93" w:rsidRDefault="00CE2A8F" w:rsidP="001E5BBD">
      <w:pPr>
        <w:jc w:val="both"/>
        <w:rPr>
          <w:rFonts w:ascii="Times New Roman" w:hAnsi="Times New Roman" w:cs="Times New Roman"/>
          <w:b/>
          <w:bCs/>
        </w:rPr>
      </w:pPr>
      <w:r w:rsidRPr="00A12A93">
        <w:rPr>
          <w:rFonts w:ascii="Times New Roman" w:hAnsi="Times New Roman" w:cs="Times New Roman"/>
          <w:b/>
          <w:bCs/>
        </w:rPr>
        <w:t>Appendix 4</w:t>
      </w:r>
    </w:p>
    <w:p w14:paraId="2B3B0C81" w14:textId="77777777" w:rsidR="00CE2A8F" w:rsidRPr="00A12A93" w:rsidRDefault="00CE2A8F" w:rsidP="001E5BBD">
      <w:pPr>
        <w:jc w:val="both"/>
        <w:rPr>
          <w:rFonts w:ascii="Times New Roman" w:hAnsi="Times New Roman" w:cs="Times New Roman"/>
          <w:b/>
          <w:bCs/>
        </w:rPr>
      </w:pPr>
      <w:proofErr w:type="spellStart"/>
      <w:r w:rsidRPr="00A12A93">
        <w:rPr>
          <w:rFonts w:ascii="Times New Roman" w:hAnsi="Times New Roman" w:cs="Times New Roman"/>
          <w:b/>
          <w:bCs/>
        </w:rPr>
        <w:t>Lihtlitsents</w:t>
      </w:r>
      <w:proofErr w:type="spellEnd"/>
    </w:p>
    <w:p w14:paraId="2B7FCEFC" w14:textId="77777777" w:rsidR="00A12A93" w:rsidRDefault="00A12A93" w:rsidP="001E5BBD">
      <w:pPr>
        <w:jc w:val="both"/>
        <w:rPr>
          <w:rFonts w:ascii="Times New Roman" w:hAnsi="Times New Roman" w:cs="Times New Roman"/>
        </w:rPr>
      </w:pPr>
    </w:p>
    <w:p w14:paraId="2F1F897B" w14:textId="77777777" w:rsidR="00A12A93" w:rsidRDefault="00A12A93" w:rsidP="001E5BBD">
      <w:pPr>
        <w:jc w:val="both"/>
        <w:rPr>
          <w:rFonts w:ascii="Times New Roman" w:hAnsi="Times New Roman" w:cs="Times New Roman"/>
        </w:rPr>
      </w:pPr>
    </w:p>
    <w:p w14:paraId="184F4847" w14:textId="77777777" w:rsidR="00A12A93" w:rsidRDefault="00A12A93" w:rsidP="001E5BBD">
      <w:pPr>
        <w:jc w:val="both"/>
        <w:rPr>
          <w:rFonts w:ascii="Times New Roman" w:hAnsi="Times New Roman" w:cs="Times New Roman"/>
        </w:rPr>
      </w:pPr>
    </w:p>
    <w:p w14:paraId="4230913A" w14:textId="77777777" w:rsidR="00A12A93" w:rsidRPr="00A12A93" w:rsidRDefault="00A12A93" w:rsidP="001E5BBD">
      <w:pPr>
        <w:jc w:val="both"/>
        <w:rPr>
          <w:rFonts w:ascii="Times New Roman" w:hAnsi="Times New Roman" w:cs="Times New Roman"/>
        </w:rPr>
      </w:pPr>
    </w:p>
    <w:p w14:paraId="135B7E0B" w14:textId="77777777" w:rsidR="00CE2A8F" w:rsidRPr="00A12A93" w:rsidRDefault="00CE2A8F" w:rsidP="00A12A93">
      <w:pPr>
        <w:rPr>
          <w:rFonts w:ascii="Times New Roman" w:hAnsi="Times New Roman" w:cs="Times New Roman"/>
          <w:b/>
          <w:bCs/>
        </w:rPr>
      </w:pPr>
      <w:proofErr w:type="spellStart"/>
      <w:r w:rsidRPr="00A12A93">
        <w:rPr>
          <w:rFonts w:ascii="Times New Roman" w:hAnsi="Times New Roman" w:cs="Times New Roman"/>
          <w:b/>
          <w:bCs/>
        </w:rPr>
        <w:t>Lihtlitsents</w:t>
      </w:r>
      <w:proofErr w:type="spellEnd"/>
      <w:r w:rsidRPr="00A12A93">
        <w:rPr>
          <w:rFonts w:ascii="Times New Roman" w:hAnsi="Times New Roman" w:cs="Times New Roman"/>
          <w:b/>
          <w:bCs/>
        </w:rPr>
        <w:t xml:space="preserve"> </w:t>
      </w:r>
      <w:proofErr w:type="spellStart"/>
      <w:r w:rsidRPr="00A12A93">
        <w:rPr>
          <w:rFonts w:ascii="Times New Roman" w:hAnsi="Times New Roman" w:cs="Times New Roman"/>
          <w:b/>
          <w:bCs/>
        </w:rPr>
        <w:t>lõputöö</w:t>
      </w:r>
      <w:proofErr w:type="spellEnd"/>
      <w:r w:rsidRPr="00A12A93">
        <w:rPr>
          <w:rFonts w:ascii="Times New Roman" w:hAnsi="Times New Roman" w:cs="Times New Roman"/>
          <w:b/>
          <w:bCs/>
        </w:rPr>
        <w:t xml:space="preserve"> </w:t>
      </w:r>
      <w:proofErr w:type="spellStart"/>
      <w:r w:rsidRPr="00A12A93">
        <w:rPr>
          <w:rFonts w:ascii="Times New Roman" w:hAnsi="Times New Roman" w:cs="Times New Roman"/>
          <w:b/>
          <w:bCs/>
        </w:rPr>
        <w:t>reprodutseerimiseks</w:t>
      </w:r>
      <w:proofErr w:type="spellEnd"/>
      <w:r w:rsidRPr="00A12A93">
        <w:rPr>
          <w:rFonts w:ascii="Times New Roman" w:hAnsi="Times New Roman" w:cs="Times New Roman"/>
          <w:b/>
          <w:bCs/>
        </w:rPr>
        <w:t xml:space="preserve"> </w:t>
      </w:r>
      <w:proofErr w:type="spellStart"/>
      <w:r w:rsidRPr="00A12A93">
        <w:rPr>
          <w:rFonts w:ascii="Times New Roman" w:hAnsi="Times New Roman" w:cs="Times New Roman"/>
          <w:b/>
          <w:bCs/>
        </w:rPr>
        <w:t>ja</w:t>
      </w:r>
      <w:proofErr w:type="spellEnd"/>
      <w:r w:rsidRPr="00A12A93">
        <w:rPr>
          <w:rFonts w:ascii="Times New Roman" w:hAnsi="Times New Roman" w:cs="Times New Roman"/>
          <w:b/>
          <w:bCs/>
        </w:rPr>
        <w:t xml:space="preserve"> </w:t>
      </w:r>
      <w:proofErr w:type="spellStart"/>
      <w:r w:rsidRPr="00A12A93">
        <w:rPr>
          <w:rFonts w:ascii="Times New Roman" w:hAnsi="Times New Roman" w:cs="Times New Roman"/>
          <w:b/>
          <w:bCs/>
        </w:rPr>
        <w:t>lõputöö</w:t>
      </w:r>
      <w:proofErr w:type="spellEnd"/>
      <w:r w:rsidRPr="00A12A93">
        <w:rPr>
          <w:rFonts w:ascii="Times New Roman" w:hAnsi="Times New Roman" w:cs="Times New Roman"/>
          <w:b/>
          <w:bCs/>
        </w:rPr>
        <w:t xml:space="preserve"> </w:t>
      </w:r>
      <w:proofErr w:type="spellStart"/>
      <w:r w:rsidRPr="00A12A93">
        <w:rPr>
          <w:rFonts w:ascii="Times New Roman" w:hAnsi="Times New Roman" w:cs="Times New Roman"/>
          <w:b/>
          <w:bCs/>
        </w:rPr>
        <w:t>üldsusele</w:t>
      </w:r>
      <w:proofErr w:type="spellEnd"/>
      <w:r w:rsidRPr="00A12A93">
        <w:rPr>
          <w:rFonts w:ascii="Times New Roman" w:hAnsi="Times New Roman" w:cs="Times New Roman"/>
          <w:b/>
          <w:bCs/>
        </w:rPr>
        <w:t xml:space="preserve"> </w:t>
      </w:r>
      <w:proofErr w:type="spellStart"/>
      <w:r w:rsidRPr="00A12A93">
        <w:rPr>
          <w:rFonts w:ascii="Times New Roman" w:hAnsi="Times New Roman" w:cs="Times New Roman"/>
          <w:b/>
          <w:bCs/>
        </w:rPr>
        <w:t>kättesaadavaks</w:t>
      </w:r>
      <w:proofErr w:type="spellEnd"/>
      <w:r w:rsidRPr="00A12A93">
        <w:rPr>
          <w:rFonts w:ascii="Times New Roman" w:hAnsi="Times New Roman" w:cs="Times New Roman"/>
          <w:b/>
          <w:bCs/>
        </w:rPr>
        <w:t xml:space="preserve"> </w:t>
      </w:r>
      <w:proofErr w:type="spellStart"/>
      <w:r w:rsidRPr="00A12A93">
        <w:rPr>
          <w:rFonts w:ascii="Times New Roman" w:hAnsi="Times New Roman" w:cs="Times New Roman"/>
          <w:b/>
          <w:bCs/>
        </w:rPr>
        <w:t>tegemiseks</w:t>
      </w:r>
      <w:proofErr w:type="spellEnd"/>
    </w:p>
    <w:p w14:paraId="2FD6655D" w14:textId="77777777" w:rsidR="00A12A93" w:rsidRPr="00A12A93" w:rsidRDefault="00A12A93" w:rsidP="00A12A93">
      <w:pPr>
        <w:jc w:val="both"/>
        <w:rPr>
          <w:rFonts w:ascii="Times New Roman" w:hAnsi="Times New Roman" w:cs="Times New Roman"/>
        </w:rPr>
      </w:pPr>
    </w:p>
    <w:p w14:paraId="37FF22EB" w14:textId="0872728E" w:rsidR="00CE2A8F" w:rsidRDefault="00CE2A8F" w:rsidP="00A12A93">
      <w:pPr>
        <w:jc w:val="both"/>
        <w:rPr>
          <w:rFonts w:ascii="Times New Roman" w:hAnsi="Times New Roman" w:cs="Times New Roman"/>
        </w:rPr>
      </w:pPr>
      <w:r w:rsidRPr="00A12A93">
        <w:rPr>
          <w:rFonts w:ascii="Times New Roman" w:hAnsi="Times New Roman" w:cs="Times New Roman"/>
        </w:rPr>
        <w:t>Mina, [</w:t>
      </w:r>
      <w:proofErr w:type="spellStart"/>
      <w:r w:rsidRPr="00A12A93">
        <w:rPr>
          <w:rFonts w:ascii="Times New Roman" w:hAnsi="Times New Roman" w:cs="Times New Roman"/>
        </w:rPr>
        <w:t>autori</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nimi</w:t>
      </w:r>
      <w:proofErr w:type="spellEnd"/>
      <w:r w:rsidRPr="00A12A93">
        <w:rPr>
          <w:rFonts w:ascii="Times New Roman" w:hAnsi="Times New Roman" w:cs="Times New Roman"/>
        </w:rPr>
        <w:t>],</w:t>
      </w:r>
    </w:p>
    <w:p w14:paraId="2E9260CA" w14:textId="77777777" w:rsidR="00A12A93" w:rsidRDefault="00A12A93" w:rsidP="00A12A93">
      <w:pPr>
        <w:jc w:val="both"/>
        <w:rPr>
          <w:rFonts w:ascii="Times New Roman" w:hAnsi="Times New Roman" w:cs="Times New Roman"/>
        </w:rPr>
      </w:pPr>
    </w:p>
    <w:p w14:paraId="222E2F0F" w14:textId="77777777" w:rsidR="00A12A93" w:rsidRPr="00A12A93" w:rsidRDefault="00A12A93" w:rsidP="00A12A93">
      <w:pPr>
        <w:jc w:val="both"/>
        <w:rPr>
          <w:rFonts w:ascii="Times New Roman" w:hAnsi="Times New Roman" w:cs="Times New Roman"/>
        </w:rPr>
      </w:pPr>
    </w:p>
    <w:p w14:paraId="51EB70AE" w14:textId="3CB534A9" w:rsidR="00CE2A8F" w:rsidRPr="00A12A93" w:rsidRDefault="00A12A93" w:rsidP="00A12A93">
      <w:pPr>
        <w:jc w:val="both"/>
        <w:rPr>
          <w:rFonts w:ascii="Times New Roman" w:hAnsi="Times New Roman" w:cs="Times New Roman"/>
        </w:rPr>
      </w:pPr>
      <w:r>
        <w:rPr>
          <w:rFonts w:ascii="Times New Roman" w:hAnsi="Times New Roman" w:cs="Times New Roman"/>
        </w:rPr>
        <w:t>1.</w:t>
      </w:r>
      <w:r w:rsidR="00CE2A8F" w:rsidRPr="00A12A93">
        <w:rPr>
          <w:rFonts w:ascii="Times New Roman" w:hAnsi="Times New Roman" w:cs="Times New Roman"/>
        </w:rPr>
        <w:t xml:space="preserve">annan Tartu </w:t>
      </w:r>
      <w:proofErr w:type="spellStart"/>
      <w:r w:rsidR="00CE2A8F" w:rsidRPr="00A12A93">
        <w:rPr>
          <w:rFonts w:ascii="Times New Roman" w:hAnsi="Times New Roman" w:cs="Times New Roman"/>
        </w:rPr>
        <w:t>Ülikoolile</w:t>
      </w:r>
      <w:proofErr w:type="spellEnd"/>
      <w:r w:rsidR="00CE2A8F" w:rsidRPr="00A12A93">
        <w:rPr>
          <w:rFonts w:ascii="Times New Roman" w:hAnsi="Times New Roman" w:cs="Times New Roman"/>
        </w:rPr>
        <w:t xml:space="preserve"> </w:t>
      </w:r>
      <w:proofErr w:type="spellStart"/>
      <w:r w:rsidR="00CE2A8F" w:rsidRPr="00A12A93">
        <w:rPr>
          <w:rFonts w:ascii="Times New Roman" w:hAnsi="Times New Roman" w:cs="Times New Roman"/>
        </w:rPr>
        <w:t>tasuta</w:t>
      </w:r>
      <w:proofErr w:type="spellEnd"/>
      <w:r w:rsidR="00CE2A8F" w:rsidRPr="00A12A93">
        <w:rPr>
          <w:rFonts w:ascii="Times New Roman" w:hAnsi="Times New Roman" w:cs="Times New Roman"/>
        </w:rPr>
        <w:t xml:space="preserve"> loa (</w:t>
      </w:r>
      <w:proofErr w:type="spellStart"/>
      <w:r w:rsidR="00CE2A8F" w:rsidRPr="00A12A93">
        <w:rPr>
          <w:rFonts w:ascii="Times New Roman" w:hAnsi="Times New Roman" w:cs="Times New Roman"/>
        </w:rPr>
        <w:t>lihtlitsentsi</w:t>
      </w:r>
      <w:proofErr w:type="spellEnd"/>
      <w:r w:rsidR="00CE2A8F" w:rsidRPr="00A12A93">
        <w:rPr>
          <w:rFonts w:ascii="Times New Roman" w:hAnsi="Times New Roman" w:cs="Times New Roman"/>
        </w:rPr>
        <w:t xml:space="preserve">) </w:t>
      </w:r>
      <w:proofErr w:type="spellStart"/>
      <w:r w:rsidR="00CE2A8F" w:rsidRPr="00A12A93">
        <w:rPr>
          <w:rFonts w:ascii="Times New Roman" w:hAnsi="Times New Roman" w:cs="Times New Roman"/>
        </w:rPr>
        <w:t>enda</w:t>
      </w:r>
      <w:proofErr w:type="spellEnd"/>
      <w:r w:rsidR="00CE2A8F" w:rsidRPr="00A12A93">
        <w:rPr>
          <w:rFonts w:ascii="Times New Roman" w:hAnsi="Times New Roman" w:cs="Times New Roman"/>
        </w:rPr>
        <w:t xml:space="preserve"> </w:t>
      </w:r>
      <w:proofErr w:type="spellStart"/>
      <w:r w:rsidR="00CE2A8F" w:rsidRPr="00A12A93">
        <w:rPr>
          <w:rFonts w:ascii="Times New Roman" w:hAnsi="Times New Roman" w:cs="Times New Roman"/>
        </w:rPr>
        <w:t>loodud</w:t>
      </w:r>
      <w:proofErr w:type="spellEnd"/>
      <w:r w:rsidR="00CE2A8F" w:rsidRPr="00A12A93">
        <w:rPr>
          <w:rFonts w:ascii="Times New Roman" w:hAnsi="Times New Roman" w:cs="Times New Roman"/>
        </w:rPr>
        <w:t xml:space="preserve"> </w:t>
      </w:r>
      <w:proofErr w:type="spellStart"/>
      <w:r w:rsidR="00CE2A8F" w:rsidRPr="00A12A93">
        <w:rPr>
          <w:rFonts w:ascii="Times New Roman" w:hAnsi="Times New Roman" w:cs="Times New Roman"/>
        </w:rPr>
        <w:t>teose</w:t>
      </w:r>
      <w:proofErr w:type="spellEnd"/>
    </w:p>
    <w:p w14:paraId="28C4F828" w14:textId="77777777" w:rsidR="00A12A93" w:rsidRPr="00A12A93" w:rsidRDefault="00A12A93" w:rsidP="00A12A93">
      <w:pPr>
        <w:pStyle w:val="Loendilik"/>
        <w:jc w:val="both"/>
        <w:rPr>
          <w:rFonts w:ascii="Times New Roman" w:hAnsi="Times New Roman" w:cs="Times New Roman"/>
        </w:rPr>
      </w:pPr>
    </w:p>
    <w:p w14:paraId="504E9ED9" w14:textId="77777777" w:rsidR="00CE2A8F" w:rsidRDefault="00CE2A8F" w:rsidP="00A12A93">
      <w:pPr>
        <w:jc w:val="both"/>
        <w:rPr>
          <w:rFonts w:ascii="Times New Roman" w:hAnsi="Times New Roman" w:cs="Times New Roman"/>
        </w:rPr>
      </w:pPr>
      <w:r w:rsidRPr="00A12A93">
        <w:rPr>
          <w:rFonts w:ascii="Times New Roman" w:hAnsi="Times New Roman" w:cs="Times New Roman"/>
        </w:rPr>
        <w:t>[</w:t>
      </w:r>
      <w:proofErr w:type="spellStart"/>
      <w:r w:rsidRPr="00A12A93">
        <w:rPr>
          <w:rFonts w:ascii="Times New Roman" w:hAnsi="Times New Roman" w:cs="Times New Roman"/>
        </w:rPr>
        <w:t>lõputöö</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pealkiri</w:t>
      </w:r>
      <w:proofErr w:type="spellEnd"/>
      <w:r w:rsidRPr="00A12A93">
        <w:rPr>
          <w:rFonts w:ascii="Times New Roman" w:hAnsi="Times New Roman" w:cs="Times New Roman"/>
        </w:rPr>
        <w:t>],</w:t>
      </w:r>
    </w:p>
    <w:p w14:paraId="72CFE17D" w14:textId="77777777" w:rsidR="00A12A93" w:rsidRPr="00A12A93" w:rsidRDefault="00A12A93" w:rsidP="00A12A93">
      <w:pPr>
        <w:jc w:val="both"/>
        <w:rPr>
          <w:rFonts w:ascii="Times New Roman" w:hAnsi="Times New Roman" w:cs="Times New Roman"/>
        </w:rPr>
      </w:pPr>
    </w:p>
    <w:p w14:paraId="7330CA4A" w14:textId="77777777" w:rsidR="00CE2A8F" w:rsidRPr="00E66E2A" w:rsidRDefault="00CE2A8F" w:rsidP="00A12A93">
      <w:pPr>
        <w:jc w:val="both"/>
        <w:rPr>
          <w:rFonts w:ascii="Times New Roman" w:hAnsi="Times New Roman" w:cs="Times New Roman"/>
          <w:lang w:val="fr-FR"/>
        </w:rPr>
      </w:pPr>
      <w:proofErr w:type="gramStart"/>
      <w:r w:rsidRPr="00E66E2A">
        <w:rPr>
          <w:rFonts w:ascii="Times New Roman" w:hAnsi="Times New Roman" w:cs="Times New Roman"/>
          <w:lang w:val="fr-FR"/>
        </w:rPr>
        <w:t>mille</w:t>
      </w:r>
      <w:proofErr w:type="gramEnd"/>
      <w:r w:rsidRPr="00E66E2A">
        <w:rPr>
          <w:rFonts w:ascii="Times New Roman" w:hAnsi="Times New Roman" w:cs="Times New Roman"/>
          <w:lang w:val="fr-FR"/>
        </w:rPr>
        <w:t xml:space="preserve"> </w:t>
      </w:r>
      <w:proofErr w:type="spellStart"/>
      <w:r w:rsidRPr="00E66E2A">
        <w:rPr>
          <w:rFonts w:ascii="Times New Roman" w:hAnsi="Times New Roman" w:cs="Times New Roman"/>
          <w:lang w:val="fr-FR"/>
        </w:rPr>
        <w:t>juhendaja</w:t>
      </w:r>
      <w:proofErr w:type="spellEnd"/>
      <w:r w:rsidRPr="00E66E2A">
        <w:rPr>
          <w:rFonts w:ascii="Times New Roman" w:hAnsi="Times New Roman" w:cs="Times New Roman"/>
          <w:lang w:val="fr-FR"/>
        </w:rPr>
        <w:t xml:space="preserve"> on [</w:t>
      </w:r>
      <w:proofErr w:type="spellStart"/>
      <w:r w:rsidRPr="00E66E2A">
        <w:rPr>
          <w:rFonts w:ascii="Times New Roman" w:hAnsi="Times New Roman" w:cs="Times New Roman"/>
          <w:lang w:val="fr-FR"/>
        </w:rPr>
        <w:t>juhendaja</w:t>
      </w:r>
      <w:proofErr w:type="spellEnd"/>
      <w:r w:rsidRPr="00E66E2A">
        <w:rPr>
          <w:rFonts w:ascii="Times New Roman" w:hAnsi="Times New Roman" w:cs="Times New Roman"/>
          <w:lang w:val="fr-FR"/>
        </w:rPr>
        <w:t xml:space="preserve"> </w:t>
      </w:r>
      <w:proofErr w:type="spellStart"/>
      <w:r w:rsidRPr="00E66E2A">
        <w:rPr>
          <w:rFonts w:ascii="Times New Roman" w:hAnsi="Times New Roman" w:cs="Times New Roman"/>
          <w:lang w:val="fr-FR"/>
        </w:rPr>
        <w:t>nimi</w:t>
      </w:r>
      <w:proofErr w:type="spellEnd"/>
      <w:r w:rsidRPr="00E66E2A">
        <w:rPr>
          <w:rFonts w:ascii="Times New Roman" w:hAnsi="Times New Roman" w:cs="Times New Roman"/>
          <w:lang w:val="fr-FR"/>
        </w:rPr>
        <w:t>],</w:t>
      </w:r>
    </w:p>
    <w:p w14:paraId="601DFE89" w14:textId="77777777" w:rsidR="00A12A93" w:rsidRPr="00E66E2A" w:rsidRDefault="00A12A93" w:rsidP="00A12A93">
      <w:pPr>
        <w:jc w:val="both"/>
        <w:rPr>
          <w:rFonts w:ascii="Times New Roman" w:hAnsi="Times New Roman" w:cs="Times New Roman"/>
          <w:lang w:val="fr-FR"/>
        </w:rPr>
      </w:pPr>
    </w:p>
    <w:p w14:paraId="0CCD6E88" w14:textId="77777777" w:rsidR="00A12A93" w:rsidRPr="00E66E2A" w:rsidRDefault="00A12A93" w:rsidP="00A12A93">
      <w:pPr>
        <w:jc w:val="both"/>
        <w:rPr>
          <w:rFonts w:ascii="Times New Roman" w:hAnsi="Times New Roman" w:cs="Times New Roman"/>
          <w:lang w:val="fr-FR"/>
        </w:rPr>
      </w:pPr>
    </w:p>
    <w:p w14:paraId="2F46F9CC" w14:textId="1B730458" w:rsidR="00CE2A8F" w:rsidRPr="00B32F50" w:rsidRDefault="00CE2A8F" w:rsidP="00A12A93">
      <w:pPr>
        <w:jc w:val="both"/>
        <w:rPr>
          <w:rFonts w:ascii="Times New Roman" w:hAnsi="Times New Roman" w:cs="Times New Roman"/>
          <w:lang w:val="fr-FR"/>
        </w:rPr>
      </w:pPr>
      <w:r w:rsidRPr="00B32F50">
        <w:rPr>
          <w:rFonts w:ascii="Times New Roman" w:hAnsi="Times New Roman" w:cs="Times New Roman"/>
          <w:lang w:val="fr-FR"/>
        </w:rPr>
        <w:t>1.</w:t>
      </w:r>
      <w:proofErr w:type="gramStart"/>
      <w:r w:rsidRPr="00B32F50">
        <w:rPr>
          <w:rFonts w:ascii="Times New Roman" w:hAnsi="Times New Roman" w:cs="Times New Roman"/>
          <w:lang w:val="fr-FR"/>
        </w:rPr>
        <w:t>1.reprodutseerimiseks</w:t>
      </w:r>
      <w:proofErr w:type="gram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säilitamise</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ja</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üldsusele</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kättesaadavaks</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tegemise</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eesmärgil</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sealhulgas</w:t>
      </w:r>
      <w:proofErr w:type="spellEnd"/>
      <w:r w:rsidR="008F2776"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digitaalarhiivi</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DSpace-is</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lisamise</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eesmärgil</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kuni</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autoriõiguse</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kehtivuse</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tähtaja</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lõppemiseni</w:t>
      </w:r>
      <w:proofErr w:type="spellEnd"/>
      <w:r w:rsidRPr="00B32F50">
        <w:rPr>
          <w:rFonts w:ascii="Times New Roman" w:hAnsi="Times New Roman" w:cs="Times New Roman"/>
          <w:lang w:val="fr-FR"/>
        </w:rPr>
        <w:t>;</w:t>
      </w:r>
    </w:p>
    <w:p w14:paraId="2941CB0D" w14:textId="77777777" w:rsidR="00A12A93" w:rsidRPr="00B32F50" w:rsidRDefault="00A12A93" w:rsidP="00A12A93">
      <w:pPr>
        <w:jc w:val="both"/>
        <w:rPr>
          <w:rFonts w:ascii="Times New Roman" w:hAnsi="Times New Roman" w:cs="Times New Roman"/>
          <w:lang w:val="fr-FR"/>
        </w:rPr>
      </w:pPr>
    </w:p>
    <w:p w14:paraId="352B95B0" w14:textId="3E87E171" w:rsidR="00CE2A8F" w:rsidRPr="00B32F50" w:rsidRDefault="00CE2A8F" w:rsidP="00A12A93">
      <w:pPr>
        <w:jc w:val="both"/>
        <w:rPr>
          <w:rFonts w:ascii="Times New Roman" w:hAnsi="Times New Roman" w:cs="Times New Roman"/>
          <w:lang w:val="fr-FR"/>
        </w:rPr>
      </w:pPr>
      <w:r w:rsidRPr="00B32F50">
        <w:rPr>
          <w:rFonts w:ascii="Times New Roman" w:hAnsi="Times New Roman" w:cs="Times New Roman"/>
          <w:lang w:val="fr-FR"/>
        </w:rPr>
        <w:t>1.</w:t>
      </w:r>
      <w:proofErr w:type="gramStart"/>
      <w:r w:rsidRPr="00B32F50">
        <w:rPr>
          <w:rFonts w:ascii="Times New Roman" w:hAnsi="Times New Roman" w:cs="Times New Roman"/>
          <w:lang w:val="fr-FR"/>
        </w:rPr>
        <w:t>2.üldsusele</w:t>
      </w:r>
      <w:proofErr w:type="gram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kättesaadavaks</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tegemiseks</w:t>
      </w:r>
      <w:proofErr w:type="spellEnd"/>
      <w:r w:rsidRPr="00B32F50">
        <w:rPr>
          <w:rFonts w:ascii="Times New Roman" w:hAnsi="Times New Roman" w:cs="Times New Roman"/>
          <w:lang w:val="fr-FR"/>
        </w:rPr>
        <w:t xml:space="preserve"> Tartu </w:t>
      </w:r>
      <w:proofErr w:type="spellStart"/>
      <w:r w:rsidRPr="00B32F50">
        <w:rPr>
          <w:rFonts w:ascii="Times New Roman" w:hAnsi="Times New Roman" w:cs="Times New Roman"/>
          <w:lang w:val="fr-FR"/>
        </w:rPr>
        <w:t>Ülikooli</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veebikeskkonna</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kaudu</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sealhulgas</w:t>
      </w:r>
      <w:proofErr w:type="spellEnd"/>
      <w:r w:rsidR="008F2776"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digitaalarhiivi</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DSpace´i</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kaudu</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kuni</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autoriõiguse</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kehtivuse</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tähtaja</w:t>
      </w:r>
      <w:proofErr w:type="spellEnd"/>
      <w:r w:rsidRPr="00B32F50">
        <w:rPr>
          <w:rFonts w:ascii="Times New Roman" w:hAnsi="Times New Roman" w:cs="Times New Roman"/>
          <w:lang w:val="fr-FR"/>
        </w:rPr>
        <w:t xml:space="preserve"> </w:t>
      </w:r>
      <w:proofErr w:type="spellStart"/>
      <w:r w:rsidRPr="00B32F50">
        <w:rPr>
          <w:rFonts w:ascii="Times New Roman" w:hAnsi="Times New Roman" w:cs="Times New Roman"/>
          <w:lang w:val="fr-FR"/>
        </w:rPr>
        <w:t>lõppemiseni</w:t>
      </w:r>
      <w:proofErr w:type="spellEnd"/>
      <w:r w:rsidRPr="00B32F50">
        <w:rPr>
          <w:rFonts w:ascii="Times New Roman" w:hAnsi="Times New Roman" w:cs="Times New Roman"/>
          <w:lang w:val="fr-FR"/>
        </w:rPr>
        <w:t>.</w:t>
      </w:r>
    </w:p>
    <w:p w14:paraId="0AE24C90" w14:textId="77777777" w:rsidR="00A12A93" w:rsidRPr="00B32F50" w:rsidRDefault="00A12A93" w:rsidP="00A12A93">
      <w:pPr>
        <w:jc w:val="both"/>
        <w:rPr>
          <w:rFonts w:ascii="Times New Roman" w:hAnsi="Times New Roman" w:cs="Times New Roman"/>
          <w:lang w:val="fr-FR"/>
        </w:rPr>
      </w:pPr>
    </w:p>
    <w:p w14:paraId="641A426C" w14:textId="77777777" w:rsidR="00CE2A8F" w:rsidRDefault="00CE2A8F" w:rsidP="00A12A93">
      <w:pPr>
        <w:jc w:val="both"/>
        <w:rPr>
          <w:rFonts w:ascii="Times New Roman" w:hAnsi="Times New Roman" w:cs="Times New Roman"/>
        </w:rPr>
      </w:pPr>
      <w:r w:rsidRPr="00A12A93">
        <w:rPr>
          <w:rFonts w:ascii="Times New Roman" w:hAnsi="Times New Roman" w:cs="Times New Roman"/>
        </w:rPr>
        <w:t xml:space="preserve">2. </w:t>
      </w:r>
      <w:proofErr w:type="spellStart"/>
      <w:r w:rsidRPr="00A12A93">
        <w:rPr>
          <w:rFonts w:ascii="Times New Roman" w:hAnsi="Times New Roman" w:cs="Times New Roman"/>
        </w:rPr>
        <w:t>olen</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teadlik</w:t>
      </w:r>
      <w:proofErr w:type="spellEnd"/>
      <w:r w:rsidRPr="00A12A93">
        <w:rPr>
          <w:rFonts w:ascii="Times New Roman" w:hAnsi="Times New Roman" w:cs="Times New Roman"/>
        </w:rPr>
        <w:t xml:space="preserve">, et </w:t>
      </w:r>
      <w:proofErr w:type="spellStart"/>
      <w:r w:rsidRPr="00A12A93">
        <w:rPr>
          <w:rFonts w:ascii="Times New Roman" w:hAnsi="Times New Roman" w:cs="Times New Roman"/>
        </w:rPr>
        <w:t>punktis</w:t>
      </w:r>
      <w:proofErr w:type="spellEnd"/>
      <w:r w:rsidRPr="00A12A93">
        <w:rPr>
          <w:rFonts w:ascii="Times New Roman" w:hAnsi="Times New Roman" w:cs="Times New Roman"/>
        </w:rPr>
        <w:t xml:space="preserve"> 1 </w:t>
      </w:r>
      <w:proofErr w:type="spellStart"/>
      <w:r w:rsidRPr="00A12A93">
        <w:rPr>
          <w:rFonts w:ascii="Times New Roman" w:hAnsi="Times New Roman" w:cs="Times New Roman"/>
        </w:rPr>
        <w:t>nimetatud</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õigused</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jäävad</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alles</w:t>
      </w:r>
      <w:proofErr w:type="spellEnd"/>
      <w:r w:rsidRPr="00A12A93">
        <w:rPr>
          <w:rFonts w:ascii="Times New Roman" w:hAnsi="Times New Roman" w:cs="Times New Roman"/>
        </w:rPr>
        <w:t xml:space="preserve"> ka </w:t>
      </w:r>
      <w:proofErr w:type="spellStart"/>
      <w:r w:rsidRPr="00A12A93">
        <w:rPr>
          <w:rFonts w:ascii="Times New Roman" w:hAnsi="Times New Roman" w:cs="Times New Roman"/>
        </w:rPr>
        <w:t>autorile</w:t>
      </w:r>
      <w:proofErr w:type="spellEnd"/>
      <w:r w:rsidRPr="00A12A93">
        <w:rPr>
          <w:rFonts w:ascii="Times New Roman" w:hAnsi="Times New Roman" w:cs="Times New Roman"/>
        </w:rPr>
        <w:t>.</w:t>
      </w:r>
    </w:p>
    <w:p w14:paraId="5E23975D" w14:textId="77777777" w:rsidR="00A12A93" w:rsidRPr="00A12A93" w:rsidRDefault="00A12A93" w:rsidP="00A12A93">
      <w:pPr>
        <w:jc w:val="both"/>
        <w:rPr>
          <w:rFonts w:ascii="Times New Roman" w:hAnsi="Times New Roman" w:cs="Times New Roman"/>
        </w:rPr>
      </w:pPr>
    </w:p>
    <w:p w14:paraId="019F4FA9" w14:textId="265591D8" w:rsidR="00CE2A8F" w:rsidRDefault="00CE2A8F" w:rsidP="00A12A93">
      <w:pPr>
        <w:jc w:val="both"/>
        <w:rPr>
          <w:rFonts w:ascii="Times New Roman" w:hAnsi="Times New Roman" w:cs="Times New Roman"/>
        </w:rPr>
      </w:pPr>
      <w:r w:rsidRPr="00A12A93">
        <w:rPr>
          <w:rFonts w:ascii="Times New Roman" w:hAnsi="Times New Roman" w:cs="Times New Roman"/>
        </w:rPr>
        <w:t xml:space="preserve">3. </w:t>
      </w:r>
      <w:proofErr w:type="spellStart"/>
      <w:r w:rsidRPr="00A12A93">
        <w:rPr>
          <w:rFonts w:ascii="Times New Roman" w:hAnsi="Times New Roman" w:cs="Times New Roman"/>
        </w:rPr>
        <w:t>kinnitan</w:t>
      </w:r>
      <w:proofErr w:type="spellEnd"/>
      <w:r w:rsidRPr="00A12A93">
        <w:rPr>
          <w:rFonts w:ascii="Times New Roman" w:hAnsi="Times New Roman" w:cs="Times New Roman"/>
        </w:rPr>
        <w:t xml:space="preserve">, et </w:t>
      </w:r>
      <w:proofErr w:type="spellStart"/>
      <w:r w:rsidRPr="00A12A93">
        <w:rPr>
          <w:rFonts w:ascii="Times New Roman" w:hAnsi="Times New Roman" w:cs="Times New Roman"/>
        </w:rPr>
        <w:t>lihtlitsentsi</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andmisega</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ei</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rikuta</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teiste</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isikute</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intellektuaalomandi</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ega</w:t>
      </w:r>
      <w:proofErr w:type="spellEnd"/>
      <w:r w:rsidR="008F2776">
        <w:rPr>
          <w:rFonts w:ascii="Times New Roman" w:hAnsi="Times New Roman" w:cs="Times New Roman"/>
        </w:rPr>
        <w:t xml:space="preserve"> </w:t>
      </w:r>
      <w:proofErr w:type="spellStart"/>
      <w:r w:rsidRPr="00A12A93">
        <w:rPr>
          <w:rFonts w:ascii="Times New Roman" w:hAnsi="Times New Roman" w:cs="Times New Roman"/>
        </w:rPr>
        <w:t>isikuandmete</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kaitse</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seadusest</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tulenevaid</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õigusi</w:t>
      </w:r>
      <w:proofErr w:type="spellEnd"/>
      <w:r w:rsidRPr="00A12A93">
        <w:rPr>
          <w:rFonts w:ascii="Times New Roman" w:hAnsi="Times New Roman" w:cs="Times New Roman"/>
        </w:rPr>
        <w:t>.</w:t>
      </w:r>
    </w:p>
    <w:p w14:paraId="4B49EFF2" w14:textId="77777777" w:rsidR="00A12A93" w:rsidRDefault="00A12A93" w:rsidP="00A12A93">
      <w:pPr>
        <w:jc w:val="both"/>
        <w:rPr>
          <w:rFonts w:ascii="Times New Roman" w:hAnsi="Times New Roman" w:cs="Times New Roman"/>
        </w:rPr>
      </w:pPr>
    </w:p>
    <w:p w14:paraId="4B335DC0" w14:textId="77777777" w:rsidR="00A12A93" w:rsidRDefault="00A12A93" w:rsidP="00A12A93">
      <w:pPr>
        <w:jc w:val="both"/>
        <w:rPr>
          <w:rFonts w:ascii="Times New Roman" w:hAnsi="Times New Roman" w:cs="Times New Roman"/>
        </w:rPr>
      </w:pPr>
    </w:p>
    <w:p w14:paraId="7EF65040" w14:textId="77777777" w:rsidR="00A12A93" w:rsidRPr="00A12A93" w:rsidRDefault="00A12A93" w:rsidP="00A12A93">
      <w:pPr>
        <w:jc w:val="both"/>
        <w:rPr>
          <w:rFonts w:ascii="Times New Roman" w:hAnsi="Times New Roman" w:cs="Times New Roman"/>
        </w:rPr>
      </w:pPr>
    </w:p>
    <w:p w14:paraId="57BFA796" w14:textId="77777777" w:rsidR="00CE2A8F" w:rsidRPr="00E66E2A" w:rsidRDefault="00CE2A8F" w:rsidP="00A12A93">
      <w:pPr>
        <w:jc w:val="both"/>
        <w:rPr>
          <w:rFonts w:ascii="Times New Roman" w:hAnsi="Times New Roman" w:cs="Times New Roman"/>
          <w:lang w:val="fr-FR"/>
        </w:rPr>
      </w:pPr>
      <w:r w:rsidRPr="00E66E2A">
        <w:rPr>
          <w:rFonts w:ascii="Times New Roman" w:hAnsi="Times New Roman" w:cs="Times New Roman"/>
          <w:lang w:val="fr-FR"/>
        </w:rPr>
        <w:t>[</w:t>
      </w:r>
      <w:proofErr w:type="spellStart"/>
      <w:proofErr w:type="gramStart"/>
      <w:r w:rsidRPr="00E66E2A">
        <w:rPr>
          <w:rFonts w:ascii="Times New Roman" w:hAnsi="Times New Roman" w:cs="Times New Roman"/>
          <w:lang w:val="fr-FR"/>
        </w:rPr>
        <w:t>allkiri</w:t>
      </w:r>
      <w:proofErr w:type="spellEnd"/>
      <w:proofErr w:type="gramEnd"/>
      <w:r w:rsidRPr="00E66E2A">
        <w:rPr>
          <w:rFonts w:ascii="Times New Roman" w:hAnsi="Times New Roman" w:cs="Times New Roman"/>
          <w:lang w:val="fr-FR"/>
        </w:rPr>
        <w:t>]</w:t>
      </w:r>
    </w:p>
    <w:p w14:paraId="6E8D113D" w14:textId="77777777" w:rsidR="00CE2A8F" w:rsidRPr="00E66E2A" w:rsidRDefault="00CE2A8F" w:rsidP="00A12A93">
      <w:pPr>
        <w:jc w:val="both"/>
        <w:rPr>
          <w:rFonts w:ascii="Times New Roman" w:hAnsi="Times New Roman" w:cs="Times New Roman"/>
          <w:lang w:val="fr-FR"/>
        </w:rPr>
      </w:pPr>
      <w:r w:rsidRPr="00E66E2A">
        <w:rPr>
          <w:rFonts w:ascii="Times New Roman" w:hAnsi="Times New Roman" w:cs="Times New Roman"/>
          <w:lang w:val="fr-FR"/>
        </w:rPr>
        <w:t>[</w:t>
      </w:r>
      <w:proofErr w:type="spellStart"/>
      <w:proofErr w:type="gramStart"/>
      <w:r w:rsidRPr="00E66E2A">
        <w:rPr>
          <w:rFonts w:ascii="Times New Roman" w:hAnsi="Times New Roman" w:cs="Times New Roman"/>
          <w:lang w:val="fr-FR"/>
        </w:rPr>
        <w:t>nimi</w:t>
      </w:r>
      <w:proofErr w:type="spellEnd"/>
      <w:proofErr w:type="gramEnd"/>
      <w:r w:rsidRPr="00E66E2A">
        <w:rPr>
          <w:rFonts w:ascii="Times New Roman" w:hAnsi="Times New Roman" w:cs="Times New Roman"/>
          <w:lang w:val="fr-FR"/>
        </w:rPr>
        <w:t>]</w:t>
      </w:r>
    </w:p>
    <w:p w14:paraId="05659C90" w14:textId="77777777" w:rsidR="00A12A93" w:rsidRPr="00E66E2A" w:rsidRDefault="00A12A93" w:rsidP="00A12A93">
      <w:pPr>
        <w:jc w:val="both"/>
        <w:rPr>
          <w:rFonts w:ascii="Times New Roman" w:hAnsi="Times New Roman" w:cs="Times New Roman"/>
          <w:lang w:val="fr-FR"/>
        </w:rPr>
      </w:pPr>
    </w:p>
    <w:p w14:paraId="34DB3E1B" w14:textId="77777777" w:rsidR="00CE2A8F" w:rsidRPr="00E66E2A" w:rsidRDefault="00CE2A8F" w:rsidP="00A12A93">
      <w:pPr>
        <w:jc w:val="both"/>
        <w:rPr>
          <w:rFonts w:ascii="Times New Roman" w:hAnsi="Times New Roman" w:cs="Times New Roman"/>
          <w:lang w:val="fr-FR"/>
        </w:rPr>
      </w:pPr>
      <w:r w:rsidRPr="00E66E2A">
        <w:rPr>
          <w:rFonts w:ascii="Times New Roman" w:hAnsi="Times New Roman" w:cs="Times New Roman"/>
          <w:lang w:val="fr-FR"/>
        </w:rPr>
        <w:t>Tartus, [</w:t>
      </w:r>
      <w:proofErr w:type="spellStart"/>
      <w:r w:rsidRPr="00E66E2A">
        <w:rPr>
          <w:rFonts w:ascii="Times New Roman" w:hAnsi="Times New Roman" w:cs="Times New Roman"/>
          <w:lang w:val="fr-FR"/>
        </w:rPr>
        <w:t>pp.</w:t>
      </w:r>
      <w:proofErr w:type="gramStart"/>
      <w:r w:rsidRPr="00E66E2A">
        <w:rPr>
          <w:rFonts w:ascii="Times New Roman" w:hAnsi="Times New Roman" w:cs="Times New Roman"/>
          <w:lang w:val="fr-FR"/>
        </w:rPr>
        <w:t>kk.aaaa</w:t>
      </w:r>
      <w:proofErr w:type="spellEnd"/>
      <w:proofErr w:type="gramEnd"/>
      <w:r w:rsidRPr="00E66E2A">
        <w:rPr>
          <w:rFonts w:ascii="Times New Roman" w:hAnsi="Times New Roman" w:cs="Times New Roman"/>
          <w:lang w:val="fr-FR"/>
        </w:rPr>
        <w:t>]</w:t>
      </w:r>
    </w:p>
    <w:p w14:paraId="4B320715" w14:textId="77777777" w:rsidR="00A12A93" w:rsidRPr="00E66E2A" w:rsidRDefault="00A12A93" w:rsidP="00A12A93">
      <w:pPr>
        <w:jc w:val="both"/>
        <w:rPr>
          <w:rFonts w:ascii="Times New Roman" w:hAnsi="Times New Roman" w:cs="Times New Roman"/>
          <w:lang w:val="fr-FR"/>
        </w:rPr>
      </w:pPr>
    </w:p>
    <w:p w14:paraId="02C7C8EF" w14:textId="457421BC" w:rsidR="00A12A93" w:rsidRPr="00E66E2A" w:rsidRDefault="00A12A93" w:rsidP="00A12A93">
      <w:pPr>
        <w:jc w:val="both"/>
        <w:rPr>
          <w:rFonts w:ascii="Times New Roman" w:hAnsi="Times New Roman" w:cs="Times New Roman"/>
          <w:lang w:val="fr-FR"/>
        </w:rPr>
      </w:pPr>
      <w:r w:rsidRPr="00E66E2A">
        <w:rPr>
          <w:rFonts w:ascii="Times New Roman" w:hAnsi="Times New Roman" w:cs="Times New Roman"/>
          <w:lang w:val="fr-FR"/>
        </w:rPr>
        <w:br w:type="page"/>
      </w:r>
    </w:p>
    <w:p w14:paraId="133F09E3" w14:textId="77777777" w:rsidR="00A12A93" w:rsidRPr="00E66E2A" w:rsidRDefault="00A12A93" w:rsidP="001E5BBD">
      <w:pPr>
        <w:jc w:val="both"/>
        <w:rPr>
          <w:rFonts w:ascii="Times New Roman" w:hAnsi="Times New Roman" w:cs="Times New Roman"/>
          <w:lang w:val="fr-FR"/>
        </w:rPr>
      </w:pPr>
    </w:p>
    <w:p w14:paraId="59EA6FD8" w14:textId="59468E23" w:rsidR="00CE2A8F" w:rsidRPr="00E66E2A" w:rsidRDefault="00CE2A8F" w:rsidP="001E5BBD">
      <w:pPr>
        <w:jc w:val="both"/>
        <w:rPr>
          <w:rFonts w:ascii="Times New Roman" w:hAnsi="Times New Roman" w:cs="Times New Roman"/>
          <w:b/>
          <w:bCs/>
          <w:lang w:val="fr-FR"/>
        </w:rPr>
      </w:pPr>
      <w:r w:rsidRPr="00E66E2A">
        <w:rPr>
          <w:rFonts w:ascii="Times New Roman" w:hAnsi="Times New Roman" w:cs="Times New Roman"/>
          <w:b/>
          <w:bCs/>
          <w:lang w:val="fr-FR"/>
        </w:rPr>
        <w:t>Appendix 5</w:t>
      </w:r>
    </w:p>
    <w:p w14:paraId="11D189BD" w14:textId="77777777" w:rsidR="00CE2A8F" w:rsidRPr="00A12A93" w:rsidRDefault="00CE2A8F" w:rsidP="001E5BBD">
      <w:pPr>
        <w:jc w:val="both"/>
        <w:rPr>
          <w:rFonts w:ascii="Times New Roman" w:hAnsi="Times New Roman" w:cs="Times New Roman"/>
          <w:b/>
          <w:bCs/>
        </w:rPr>
      </w:pPr>
      <w:proofErr w:type="spellStart"/>
      <w:r w:rsidRPr="00A12A93">
        <w:rPr>
          <w:rFonts w:ascii="Times New Roman" w:hAnsi="Times New Roman" w:cs="Times New Roman"/>
          <w:b/>
          <w:bCs/>
        </w:rPr>
        <w:t>Autorsuse</w:t>
      </w:r>
      <w:proofErr w:type="spellEnd"/>
      <w:r w:rsidRPr="00A12A93">
        <w:rPr>
          <w:rFonts w:ascii="Times New Roman" w:hAnsi="Times New Roman" w:cs="Times New Roman"/>
          <w:b/>
          <w:bCs/>
        </w:rPr>
        <w:t xml:space="preserve"> </w:t>
      </w:r>
      <w:proofErr w:type="spellStart"/>
      <w:r w:rsidRPr="00A12A93">
        <w:rPr>
          <w:rFonts w:ascii="Times New Roman" w:hAnsi="Times New Roman" w:cs="Times New Roman"/>
          <w:b/>
          <w:bCs/>
        </w:rPr>
        <w:t>kinnitus</w:t>
      </w:r>
      <w:proofErr w:type="spellEnd"/>
    </w:p>
    <w:p w14:paraId="267CD984" w14:textId="77777777" w:rsidR="00A12A93" w:rsidRPr="00A12A93" w:rsidRDefault="00A12A93" w:rsidP="001E5BBD">
      <w:pPr>
        <w:jc w:val="both"/>
        <w:rPr>
          <w:rFonts w:ascii="Times New Roman" w:hAnsi="Times New Roman" w:cs="Times New Roman"/>
          <w:b/>
          <w:bCs/>
        </w:rPr>
      </w:pPr>
    </w:p>
    <w:p w14:paraId="181607B5" w14:textId="77777777" w:rsidR="00A12A93" w:rsidRDefault="00A12A93" w:rsidP="001E5BBD">
      <w:pPr>
        <w:jc w:val="both"/>
        <w:rPr>
          <w:rFonts w:ascii="Times New Roman" w:hAnsi="Times New Roman" w:cs="Times New Roman"/>
        </w:rPr>
      </w:pPr>
    </w:p>
    <w:p w14:paraId="4872624D" w14:textId="77777777" w:rsidR="00A12A93" w:rsidRDefault="00A12A93" w:rsidP="001E5BBD">
      <w:pPr>
        <w:jc w:val="both"/>
        <w:rPr>
          <w:rFonts w:ascii="Times New Roman" w:hAnsi="Times New Roman" w:cs="Times New Roman"/>
        </w:rPr>
      </w:pPr>
    </w:p>
    <w:p w14:paraId="05EB2ED5" w14:textId="77777777" w:rsidR="00A12A93" w:rsidRPr="00A12A93" w:rsidRDefault="00A12A93" w:rsidP="001E5BBD">
      <w:pPr>
        <w:jc w:val="both"/>
        <w:rPr>
          <w:rFonts w:ascii="Times New Roman" w:hAnsi="Times New Roman" w:cs="Times New Roman"/>
        </w:rPr>
      </w:pPr>
    </w:p>
    <w:p w14:paraId="2E9DCA17" w14:textId="77777777" w:rsidR="00CE2A8F" w:rsidRDefault="00CE2A8F" w:rsidP="001E5BBD">
      <w:pPr>
        <w:jc w:val="both"/>
        <w:rPr>
          <w:rFonts w:ascii="Times New Roman" w:hAnsi="Times New Roman" w:cs="Times New Roman"/>
          <w:b/>
          <w:bCs/>
        </w:rPr>
      </w:pPr>
      <w:proofErr w:type="spellStart"/>
      <w:r w:rsidRPr="00D6058C">
        <w:rPr>
          <w:rFonts w:ascii="Times New Roman" w:hAnsi="Times New Roman" w:cs="Times New Roman"/>
          <w:b/>
          <w:bCs/>
        </w:rPr>
        <w:t>Autorsuse</w:t>
      </w:r>
      <w:proofErr w:type="spellEnd"/>
      <w:r w:rsidRPr="00D6058C">
        <w:rPr>
          <w:rFonts w:ascii="Times New Roman" w:hAnsi="Times New Roman" w:cs="Times New Roman"/>
          <w:b/>
          <w:bCs/>
        </w:rPr>
        <w:t xml:space="preserve"> </w:t>
      </w:r>
      <w:proofErr w:type="spellStart"/>
      <w:r w:rsidRPr="00D6058C">
        <w:rPr>
          <w:rFonts w:ascii="Times New Roman" w:hAnsi="Times New Roman" w:cs="Times New Roman"/>
          <w:b/>
          <w:bCs/>
        </w:rPr>
        <w:t>kinnitus</w:t>
      </w:r>
      <w:proofErr w:type="spellEnd"/>
    </w:p>
    <w:p w14:paraId="0590186F" w14:textId="77777777" w:rsidR="00D6058C" w:rsidRPr="00D6058C" w:rsidRDefault="00D6058C" w:rsidP="001E5BBD">
      <w:pPr>
        <w:jc w:val="both"/>
        <w:rPr>
          <w:rFonts w:ascii="Times New Roman" w:hAnsi="Times New Roman" w:cs="Times New Roman"/>
          <w:b/>
          <w:bCs/>
        </w:rPr>
      </w:pPr>
    </w:p>
    <w:p w14:paraId="69A22885" w14:textId="6CDF7EFA" w:rsidR="00CE2A8F" w:rsidRDefault="00CE2A8F" w:rsidP="001E5BBD">
      <w:pPr>
        <w:jc w:val="both"/>
        <w:rPr>
          <w:rFonts w:ascii="Times New Roman" w:hAnsi="Times New Roman" w:cs="Times New Roman"/>
        </w:rPr>
      </w:pPr>
      <w:proofErr w:type="spellStart"/>
      <w:r w:rsidRPr="00A12A93">
        <w:rPr>
          <w:rFonts w:ascii="Times New Roman" w:hAnsi="Times New Roman" w:cs="Times New Roman"/>
        </w:rPr>
        <w:t>Kinnitan</w:t>
      </w:r>
      <w:proofErr w:type="spellEnd"/>
      <w:r w:rsidRPr="00A12A93">
        <w:rPr>
          <w:rFonts w:ascii="Times New Roman" w:hAnsi="Times New Roman" w:cs="Times New Roman"/>
        </w:rPr>
        <w:t xml:space="preserve">, et </w:t>
      </w:r>
      <w:proofErr w:type="spellStart"/>
      <w:r w:rsidRPr="00A12A93">
        <w:rPr>
          <w:rFonts w:ascii="Times New Roman" w:hAnsi="Times New Roman" w:cs="Times New Roman"/>
        </w:rPr>
        <w:t>olen</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koostanud</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käesoleva</w:t>
      </w:r>
      <w:proofErr w:type="spellEnd"/>
      <w:r w:rsidRPr="00A12A93">
        <w:rPr>
          <w:rFonts w:ascii="Times New Roman" w:hAnsi="Times New Roman" w:cs="Times New Roman"/>
        </w:rPr>
        <w:t xml:space="preserve"> </w:t>
      </w:r>
      <w:proofErr w:type="spellStart"/>
      <w:r w:rsidR="005A6383">
        <w:rPr>
          <w:rFonts w:ascii="Times New Roman" w:hAnsi="Times New Roman" w:cs="Times New Roman"/>
        </w:rPr>
        <w:t>magistri</w:t>
      </w:r>
      <w:r w:rsidRPr="00A12A93">
        <w:rPr>
          <w:rFonts w:ascii="Times New Roman" w:hAnsi="Times New Roman" w:cs="Times New Roman"/>
        </w:rPr>
        <w:t>töö</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ise</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ning</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toonud</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korrektselt</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välja</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teiste</w:t>
      </w:r>
      <w:proofErr w:type="spellEnd"/>
      <w:r w:rsidR="008F2776">
        <w:rPr>
          <w:rFonts w:ascii="Times New Roman" w:hAnsi="Times New Roman" w:cs="Times New Roman"/>
        </w:rPr>
        <w:t xml:space="preserve"> </w:t>
      </w:r>
      <w:proofErr w:type="spellStart"/>
      <w:r w:rsidRPr="00A12A93">
        <w:rPr>
          <w:rFonts w:ascii="Times New Roman" w:hAnsi="Times New Roman" w:cs="Times New Roman"/>
        </w:rPr>
        <w:t>autorite</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panuse</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Töö</w:t>
      </w:r>
      <w:proofErr w:type="spellEnd"/>
      <w:r w:rsidRPr="00A12A93">
        <w:rPr>
          <w:rFonts w:ascii="Times New Roman" w:hAnsi="Times New Roman" w:cs="Times New Roman"/>
        </w:rPr>
        <w:t xml:space="preserve"> on </w:t>
      </w:r>
      <w:proofErr w:type="spellStart"/>
      <w:r w:rsidRPr="00A12A93">
        <w:rPr>
          <w:rFonts w:ascii="Times New Roman" w:hAnsi="Times New Roman" w:cs="Times New Roman"/>
        </w:rPr>
        <w:t>koostatud</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lähtudes</w:t>
      </w:r>
      <w:proofErr w:type="spellEnd"/>
      <w:r w:rsidRPr="00A12A93">
        <w:rPr>
          <w:rFonts w:ascii="Times New Roman" w:hAnsi="Times New Roman" w:cs="Times New Roman"/>
        </w:rPr>
        <w:t xml:space="preserve"> Tartu </w:t>
      </w:r>
      <w:proofErr w:type="spellStart"/>
      <w:r w:rsidRPr="00A12A93">
        <w:rPr>
          <w:rFonts w:ascii="Times New Roman" w:hAnsi="Times New Roman" w:cs="Times New Roman"/>
        </w:rPr>
        <w:t>Ülikooli</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maailma</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keelte</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ja</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kultuuride</w:t>
      </w:r>
      <w:proofErr w:type="spellEnd"/>
      <w:r w:rsidRPr="00A12A93">
        <w:rPr>
          <w:rFonts w:ascii="Times New Roman" w:hAnsi="Times New Roman" w:cs="Times New Roman"/>
        </w:rPr>
        <w:t xml:space="preserve"> </w:t>
      </w:r>
      <w:proofErr w:type="spellStart"/>
      <w:r w:rsidR="008F2776">
        <w:rPr>
          <w:rFonts w:ascii="Times New Roman" w:hAnsi="Times New Roman" w:cs="Times New Roman"/>
        </w:rPr>
        <w:t>instituudi</w:t>
      </w:r>
      <w:proofErr w:type="spellEnd"/>
      <w:r w:rsidR="008F2776">
        <w:rPr>
          <w:rFonts w:ascii="Times New Roman" w:hAnsi="Times New Roman" w:cs="Times New Roman"/>
        </w:rPr>
        <w:t xml:space="preserve"> </w:t>
      </w:r>
      <w:proofErr w:type="spellStart"/>
      <w:r w:rsidRPr="00A12A93">
        <w:rPr>
          <w:rFonts w:ascii="Times New Roman" w:hAnsi="Times New Roman" w:cs="Times New Roman"/>
        </w:rPr>
        <w:t>anglistika</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osakonna</w:t>
      </w:r>
      <w:proofErr w:type="spellEnd"/>
      <w:r w:rsidRPr="00A12A93">
        <w:rPr>
          <w:rFonts w:ascii="Times New Roman" w:hAnsi="Times New Roman" w:cs="Times New Roman"/>
        </w:rPr>
        <w:t xml:space="preserve"> </w:t>
      </w:r>
      <w:proofErr w:type="spellStart"/>
      <w:r w:rsidR="005A6383">
        <w:rPr>
          <w:rFonts w:ascii="Times New Roman" w:hAnsi="Times New Roman" w:cs="Times New Roman"/>
        </w:rPr>
        <w:t>oma</w:t>
      </w:r>
      <w:proofErr w:type="spellEnd"/>
      <w:r w:rsidR="005A6383">
        <w:rPr>
          <w:rFonts w:ascii="Times New Roman" w:hAnsi="Times New Roman" w:cs="Times New Roman"/>
        </w:rPr>
        <w:t xml:space="preserve"> </w:t>
      </w:r>
      <w:proofErr w:type="spellStart"/>
      <w:r w:rsidR="005A6383">
        <w:rPr>
          <w:rFonts w:ascii="Times New Roman" w:hAnsi="Times New Roman" w:cs="Times New Roman"/>
        </w:rPr>
        <w:t>õppekava</w:t>
      </w:r>
      <w:proofErr w:type="spellEnd"/>
      <w:r w:rsidR="005A6383">
        <w:rPr>
          <w:rFonts w:ascii="Times New Roman" w:hAnsi="Times New Roman" w:cs="Times New Roman"/>
        </w:rPr>
        <w:t xml:space="preserve"> </w:t>
      </w:r>
      <w:proofErr w:type="spellStart"/>
      <w:r w:rsidR="005A6383">
        <w:rPr>
          <w:rFonts w:ascii="Times New Roman" w:hAnsi="Times New Roman" w:cs="Times New Roman"/>
        </w:rPr>
        <w:t>magistri</w:t>
      </w:r>
      <w:r w:rsidRPr="00A12A93">
        <w:rPr>
          <w:rFonts w:ascii="Times New Roman" w:hAnsi="Times New Roman" w:cs="Times New Roman"/>
        </w:rPr>
        <w:t>töö</w:t>
      </w:r>
      <w:proofErr w:type="spellEnd"/>
      <w:r w:rsidRPr="00A12A93">
        <w:rPr>
          <w:rFonts w:ascii="Times New Roman" w:hAnsi="Times New Roman" w:cs="Times New Roman"/>
        </w:rPr>
        <w:t xml:space="preserve"> </w:t>
      </w:r>
      <w:proofErr w:type="spellStart"/>
      <w:r w:rsidR="007C2713" w:rsidRPr="0088599F">
        <w:rPr>
          <w:rFonts w:ascii="Times New Roman" w:hAnsi="Times New Roman" w:cs="Times New Roman"/>
        </w:rPr>
        <w:t>juhendi</w:t>
      </w:r>
      <w:r w:rsidRPr="0088599F">
        <w:rPr>
          <w:rFonts w:ascii="Times New Roman" w:hAnsi="Times New Roman" w:cs="Times New Roman"/>
        </w:rPr>
        <w:t>st</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ning</w:t>
      </w:r>
      <w:proofErr w:type="spellEnd"/>
      <w:r w:rsidRPr="00A12A93">
        <w:rPr>
          <w:rFonts w:ascii="Times New Roman" w:hAnsi="Times New Roman" w:cs="Times New Roman"/>
        </w:rPr>
        <w:t xml:space="preserve"> on </w:t>
      </w:r>
      <w:proofErr w:type="spellStart"/>
      <w:r w:rsidRPr="00A12A93">
        <w:rPr>
          <w:rFonts w:ascii="Times New Roman" w:hAnsi="Times New Roman" w:cs="Times New Roman"/>
        </w:rPr>
        <w:t>kooskõlas</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heade</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akadeemiliste</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tavadega</w:t>
      </w:r>
      <w:proofErr w:type="spellEnd"/>
      <w:r w:rsidRPr="00A12A93">
        <w:rPr>
          <w:rFonts w:ascii="Times New Roman" w:hAnsi="Times New Roman" w:cs="Times New Roman"/>
        </w:rPr>
        <w:t>.</w:t>
      </w:r>
    </w:p>
    <w:p w14:paraId="7996A8C2" w14:textId="77777777" w:rsidR="00D6058C" w:rsidRDefault="00D6058C" w:rsidP="001E5BBD">
      <w:pPr>
        <w:jc w:val="both"/>
        <w:rPr>
          <w:rFonts w:ascii="Times New Roman" w:hAnsi="Times New Roman" w:cs="Times New Roman"/>
        </w:rPr>
      </w:pPr>
    </w:p>
    <w:p w14:paraId="41DA920B" w14:textId="77777777" w:rsidR="00D6058C" w:rsidRPr="00A12A93" w:rsidRDefault="00D6058C" w:rsidP="001E5BBD">
      <w:pPr>
        <w:jc w:val="both"/>
        <w:rPr>
          <w:rFonts w:ascii="Times New Roman" w:hAnsi="Times New Roman" w:cs="Times New Roman"/>
        </w:rPr>
      </w:pPr>
    </w:p>
    <w:p w14:paraId="0CF953FB" w14:textId="77777777" w:rsidR="00CE2A8F" w:rsidRPr="00E66E2A" w:rsidRDefault="00CE2A8F" w:rsidP="001E5BBD">
      <w:pPr>
        <w:jc w:val="both"/>
        <w:rPr>
          <w:rFonts w:ascii="Times New Roman" w:hAnsi="Times New Roman" w:cs="Times New Roman"/>
          <w:lang w:val="fr-FR"/>
        </w:rPr>
      </w:pPr>
      <w:r w:rsidRPr="00E66E2A">
        <w:rPr>
          <w:rFonts w:ascii="Times New Roman" w:hAnsi="Times New Roman" w:cs="Times New Roman"/>
          <w:lang w:val="fr-FR"/>
        </w:rPr>
        <w:t>[</w:t>
      </w:r>
      <w:proofErr w:type="spellStart"/>
      <w:r w:rsidRPr="00E66E2A">
        <w:rPr>
          <w:rFonts w:ascii="Times New Roman" w:hAnsi="Times New Roman" w:cs="Times New Roman"/>
          <w:lang w:val="fr-FR"/>
        </w:rPr>
        <w:t>Autori</w:t>
      </w:r>
      <w:proofErr w:type="spellEnd"/>
      <w:r w:rsidRPr="00E66E2A">
        <w:rPr>
          <w:rFonts w:ascii="Times New Roman" w:hAnsi="Times New Roman" w:cs="Times New Roman"/>
          <w:lang w:val="fr-FR"/>
        </w:rPr>
        <w:t xml:space="preserve"> </w:t>
      </w:r>
      <w:proofErr w:type="spellStart"/>
      <w:r w:rsidRPr="00E66E2A">
        <w:rPr>
          <w:rFonts w:ascii="Times New Roman" w:hAnsi="Times New Roman" w:cs="Times New Roman"/>
          <w:lang w:val="fr-FR"/>
        </w:rPr>
        <w:t>allkiri</w:t>
      </w:r>
      <w:proofErr w:type="spellEnd"/>
      <w:r w:rsidRPr="00E66E2A">
        <w:rPr>
          <w:rFonts w:ascii="Times New Roman" w:hAnsi="Times New Roman" w:cs="Times New Roman"/>
          <w:lang w:val="fr-FR"/>
        </w:rPr>
        <w:t>]</w:t>
      </w:r>
    </w:p>
    <w:p w14:paraId="5417799B" w14:textId="77777777" w:rsidR="00CE2A8F" w:rsidRPr="00E66E2A" w:rsidRDefault="00CE2A8F" w:rsidP="001E5BBD">
      <w:pPr>
        <w:jc w:val="both"/>
        <w:rPr>
          <w:rFonts w:ascii="Times New Roman" w:hAnsi="Times New Roman" w:cs="Times New Roman"/>
          <w:lang w:val="fr-FR"/>
        </w:rPr>
      </w:pPr>
      <w:r w:rsidRPr="00E66E2A">
        <w:rPr>
          <w:rFonts w:ascii="Times New Roman" w:hAnsi="Times New Roman" w:cs="Times New Roman"/>
          <w:lang w:val="fr-FR"/>
        </w:rPr>
        <w:t>[</w:t>
      </w:r>
      <w:proofErr w:type="spellStart"/>
      <w:r w:rsidRPr="00E66E2A">
        <w:rPr>
          <w:rFonts w:ascii="Times New Roman" w:hAnsi="Times New Roman" w:cs="Times New Roman"/>
          <w:lang w:val="fr-FR"/>
        </w:rPr>
        <w:t>Autori</w:t>
      </w:r>
      <w:proofErr w:type="spellEnd"/>
      <w:r w:rsidRPr="00E66E2A">
        <w:rPr>
          <w:rFonts w:ascii="Times New Roman" w:hAnsi="Times New Roman" w:cs="Times New Roman"/>
          <w:lang w:val="fr-FR"/>
        </w:rPr>
        <w:t xml:space="preserve"> </w:t>
      </w:r>
      <w:proofErr w:type="spellStart"/>
      <w:r w:rsidRPr="00E66E2A">
        <w:rPr>
          <w:rFonts w:ascii="Times New Roman" w:hAnsi="Times New Roman" w:cs="Times New Roman"/>
          <w:lang w:val="fr-FR"/>
        </w:rPr>
        <w:t>nimi</w:t>
      </w:r>
      <w:proofErr w:type="spellEnd"/>
      <w:r w:rsidRPr="00E66E2A">
        <w:rPr>
          <w:rFonts w:ascii="Times New Roman" w:hAnsi="Times New Roman" w:cs="Times New Roman"/>
          <w:lang w:val="fr-FR"/>
        </w:rPr>
        <w:t>]</w:t>
      </w:r>
    </w:p>
    <w:p w14:paraId="17330299" w14:textId="77777777" w:rsidR="00D6058C" w:rsidRPr="00E66E2A" w:rsidRDefault="00D6058C" w:rsidP="001E5BBD">
      <w:pPr>
        <w:jc w:val="both"/>
        <w:rPr>
          <w:rFonts w:ascii="Times New Roman" w:hAnsi="Times New Roman" w:cs="Times New Roman"/>
          <w:lang w:val="fr-FR"/>
        </w:rPr>
      </w:pPr>
    </w:p>
    <w:p w14:paraId="23A11CB5" w14:textId="77777777" w:rsidR="00CE2A8F" w:rsidRPr="00E66E2A" w:rsidRDefault="00CE2A8F" w:rsidP="001E5BBD">
      <w:pPr>
        <w:jc w:val="both"/>
        <w:rPr>
          <w:rFonts w:ascii="Times New Roman" w:hAnsi="Times New Roman" w:cs="Times New Roman"/>
          <w:lang w:val="fr-FR"/>
        </w:rPr>
      </w:pPr>
      <w:r w:rsidRPr="00E66E2A">
        <w:rPr>
          <w:rFonts w:ascii="Times New Roman" w:hAnsi="Times New Roman" w:cs="Times New Roman"/>
          <w:lang w:val="fr-FR"/>
        </w:rPr>
        <w:t>Tartus, [</w:t>
      </w:r>
      <w:proofErr w:type="spellStart"/>
      <w:r w:rsidRPr="00E66E2A">
        <w:rPr>
          <w:rFonts w:ascii="Times New Roman" w:hAnsi="Times New Roman" w:cs="Times New Roman"/>
          <w:lang w:val="fr-FR"/>
        </w:rPr>
        <w:t>pp.</w:t>
      </w:r>
      <w:proofErr w:type="gramStart"/>
      <w:r w:rsidRPr="00E66E2A">
        <w:rPr>
          <w:rFonts w:ascii="Times New Roman" w:hAnsi="Times New Roman" w:cs="Times New Roman"/>
          <w:lang w:val="fr-FR"/>
        </w:rPr>
        <w:t>kk.aaaa</w:t>
      </w:r>
      <w:proofErr w:type="spellEnd"/>
      <w:proofErr w:type="gramEnd"/>
      <w:r w:rsidRPr="00E66E2A">
        <w:rPr>
          <w:rFonts w:ascii="Times New Roman" w:hAnsi="Times New Roman" w:cs="Times New Roman"/>
          <w:lang w:val="fr-FR"/>
        </w:rPr>
        <w:t>]</w:t>
      </w:r>
    </w:p>
    <w:p w14:paraId="1F5315C7" w14:textId="77777777" w:rsidR="00D6058C" w:rsidRPr="00E66E2A" w:rsidRDefault="00D6058C" w:rsidP="001E5BBD">
      <w:pPr>
        <w:jc w:val="both"/>
        <w:rPr>
          <w:rFonts w:ascii="Times New Roman" w:hAnsi="Times New Roman" w:cs="Times New Roman"/>
          <w:lang w:val="fr-FR"/>
        </w:rPr>
      </w:pPr>
    </w:p>
    <w:p w14:paraId="655BCB1D" w14:textId="77777777" w:rsidR="00D6058C" w:rsidRPr="00E66E2A" w:rsidRDefault="00D6058C" w:rsidP="001E5BBD">
      <w:pPr>
        <w:jc w:val="both"/>
        <w:rPr>
          <w:rFonts w:ascii="Times New Roman" w:hAnsi="Times New Roman" w:cs="Times New Roman"/>
          <w:lang w:val="fr-FR"/>
        </w:rPr>
      </w:pPr>
    </w:p>
    <w:p w14:paraId="4E612E68" w14:textId="77777777" w:rsidR="00D6058C" w:rsidRPr="00E66E2A" w:rsidRDefault="00D6058C" w:rsidP="001E5BBD">
      <w:pPr>
        <w:jc w:val="both"/>
        <w:rPr>
          <w:rFonts w:ascii="Times New Roman" w:hAnsi="Times New Roman" w:cs="Times New Roman"/>
          <w:lang w:val="fr-FR"/>
        </w:rPr>
      </w:pPr>
    </w:p>
    <w:p w14:paraId="48BA507C" w14:textId="77777777" w:rsidR="00D6058C" w:rsidRPr="00E66E2A" w:rsidRDefault="00D6058C" w:rsidP="001E5BBD">
      <w:pPr>
        <w:jc w:val="both"/>
        <w:rPr>
          <w:rFonts w:ascii="Times New Roman" w:hAnsi="Times New Roman" w:cs="Times New Roman"/>
          <w:lang w:val="fr-FR"/>
        </w:rPr>
      </w:pPr>
    </w:p>
    <w:p w14:paraId="76D706B8" w14:textId="77777777" w:rsidR="00CE2A8F" w:rsidRPr="00E66E2A" w:rsidRDefault="00CE2A8F" w:rsidP="001E5BBD">
      <w:pPr>
        <w:jc w:val="both"/>
        <w:rPr>
          <w:rFonts w:ascii="Times New Roman" w:hAnsi="Times New Roman" w:cs="Times New Roman"/>
          <w:lang w:val="fr-FR"/>
        </w:rPr>
      </w:pPr>
      <w:proofErr w:type="spellStart"/>
      <w:r w:rsidRPr="00E66E2A">
        <w:rPr>
          <w:rFonts w:ascii="Times New Roman" w:hAnsi="Times New Roman" w:cs="Times New Roman"/>
          <w:lang w:val="fr-FR"/>
        </w:rPr>
        <w:t>Lõputöö</w:t>
      </w:r>
      <w:proofErr w:type="spellEnd"/>
      <w:r w:rsidRPr="00E66E2A">
        <w:rPr>
          <w:rFonts w:ascii="Times New Roman" w:hAnsi="Times New Roman" w:cs="Times New Roman"/>
          <w:lang w:val="fr-FR"/>
        </w:rPr>
        <w:t xml:space="preserve"> on </w:t>
      </w:r>
      <w:proofErr w:type="spellStart"/>
      <w:r w:rsidRPr="00E66E2A">
        <w:rPr>
          <w:rFonts w:ascii="Times New Roman" w:hAnsi="Times New Roman" w:cs="Times New Roman"/>
          <w:lang w:val="fr-FR"/>
        </w:rPr>
        <w:t>lubatud</w:t>
      </w:r>
      <w:proofErr w:type="spellEnd"/>
      <w:r w:rsidRPr="00E66E2A">
        <w:rPr>
          <w:rFonts w:ascii="Times New Roman" w:hAnsi="Times New Roman" w:cs="Times New Roman"/>
          <w:lang w:val="fr-FR"/>
        </w:rPr>
        <w:t xml:space="preserve"> </w:t>
      </w:r>
      <w:proofErr w:type="spellStart"/>
      <w:r w:rsidRPr="00E66E2A">
        <w:rPr>
          <w:rFonts w:ascii="Times New Roman" w:hAnsi="Times New Roman" w:cs="Times New Roman"/>
          <w:lang w:val="fr-FR"/>
        </w:rPr>
        <w:t>kaitsmisele</w:t>
      </w:r>
      <w:proofErr w:type="spellEnd"/>
      <w:r w:rsidRPr="00E66E2A">
        <w:rPr>
          <w:rFonts w:ascii="Times New Roman" w:hAnsi="Times New Roman" w:cs="Times New Roman"/>
          <w:lang w:val="fr-FR"/>
        </w:rPr>
        <w:t>.</w:t>
      </w:r>
    </w:p>
    <w:p w14:paraId="778BA47E" w14:textId="77777777" w:rsidR="00D6058C" w:rsidRPr="00E66E2A" w:rsidRDefault="00D6058C" w:rsidP="001E5BBD">
      <w:pPr>
        <w:jc w:val="both"/>
        <w:rPr>
          <w:rFonts w:ascii="Times New Roman" w:hAnsi="Times New Roman" w:cs="Times New Roman"/>
          <w:lang w:val="fr-FR"/>
        </w:rPr>
      </w:pPr>
    </w:p>
    <w:p w14:paraId="030CDC53" w14:textId="77777777" w:rsidR="00D6058C" w:rsidRPr="00E66E2A" w:rsidRDefault="00D6058C" w:rsidP="001E5BBD">
      <w:pPr>
        <w:jc w:val="both"/>
        <w:rPr>
          <w:rFonts w:ascii="Times New Roman" w:hAnsi="Times New Roman" w:cs="Times New Roman"/>
          <w:lang w:val="fr-FR"/>
        </w:rPr>
      </w:pPr>
    </w:p>
    <w:p w14:paraId="3229BF2D" w14:textId="77777777" w:rsidR="00CE2A8F" w:rsidRPr="00A12A93" w:rsidRDefault="00CE2A8F" w:rsidP="001E5BBD">
      <w:pPr>
        <w:jc w:val="both"/>
        <w:rPr>
          <w:rFonts w:ascii="Times New Roman" w:hAnsi="Times New Roman" w:cs="Times New Roman"/>
        </w:rPr>
      </w:pPr>
      <w:r w:rsidRPr="00A12A93">
        <w:rPr>
          <w:rFonts w:ascii="Times New Roman" w:hAnsi="Times New Roman" w:cs="Times New Roman"/>
        </w:rPr>
        <w:t>[</w:t>
      </w:r>
      <w:proofErr w:type="spellStart"/>
      <w:r w:rsidRPr="00A12A93">
        <w:rPr>
          <w:rFonts w:ascii="Times New Roman" w:hAnsi="Times New Roman" w:cs="Times New Roman"/>
        </w:rPr>
        <w:t>Juhendaja</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allkiri</w:t>
      </w:r>
      <w:proofErr w:type="spellEnd"/>
      <w:r w:rsidRPr="00A12A93">
        <w:rPr>
          <w:rFonts w:ascii="Times New Roman" w:hAnsi="Times New Roman" w:cs="Times New Roman"/>
        </w:rPr>
        <w:t>]</w:t>
      </w:r>
    </w:p>
    <w:p w14:paraId="0697DE6B" w14:textId="77777777" w:rsidR="00CE2A8F" w:rsidRDefault="00CE2A8F" w:rsidP="001E5BBD">
      <w:pPr>
        <w:jc w:val="both"/>
        <w:rPr>
          <w:rFonts w:ascii="Times New Roman" w:hAnsi="Times New Roman" w:cs="Times New Roman"/>
        </w:rPr>
      </w:pPr>
      <w:r w:rsidRPr="00A12A93">
        <w:rPr>
          <w:rFonts w:ascii="Times New Roman" w:hAnsi="Times New Roman" w:cs="Times New Roman"/>
        </w:rPr>
        <w:t>[</w:t>
      </w:r>
      <w:proofErr w:type="spellStart"/>
      <w:r w:rsidRPr="00A12A93">
        <w:rPr>
          <w:rFonts w:ascii="Times New Roman" w:hAnsi="Times New Roman" w:cs="Times New Roman"/>
        </w:rPr>
        <w:t>Juhendaja</w:t>
      </w:r>
      <w:proofErr w:type="spellEnd"/>
      <w:r w:rsidRPr="00A12A93">
        <w:rPr>
          <w:rFonts w:ascii="Times New Roman" w:hAnsi="Times New Roman" w:cs="Times New Roman"/>
        </w:rPr>
        <w:t xml:space="preserve"> </w:t>
      </w:r>
      <w:proofErr w:type="spellStart"/>
      <w:r w:rsidRPr="00A12A93">
        <w:rPr>
          <w:rFonts w:ascii="Times New Roman" w:hAnsi="Times New Roman" w:cs="Times New Roman"/>
        </w:rPr>
        <w:t>nimi</w:t>
      </w:r>
      <w:proofErr w:type="spellEnd"/>
      <w:r w:rsidRPr="00A12A93">
        <w:rPr>
          <w:rFonts w:ascii="Times New Roman" w:hAnsi="Times New Roman" w:cs="Times New Roman"/>
        </w:rPr>
        <w:t>]</w:t>
      </w:r>
    </w:p>
    <w:p w14:paraId="37A3F227" w14:textId="77777777" w:rsidR="00D6058C" w:rsidRPr="00A12A93" w:rsidRDefault="00D6058C" w:rsidP="001E5BBD">
      <w:pPr>
        <w:jc w:val="both"/>
        <w:rPr>
          <w:rFonts w:ascii="Times New Roman" w:hAnsi="Times New Roman" w:cs="Times New Roman"/>
        </w:rPr>
      </w:pPr>
    </w:p>
    <w:p w14:paraId="0B3C63C6" w14:textId="77777777" w:rsidR="00AE705C" w:rsidRPr="00403131" w:rsidRDefault="00CE2A8F" w:rsidP="001E5BBD">
      <w:pPr>
        <w:jc w:val="both"/>
        <w:rPr>
          <w:rFonts w:ascii="Times New Roman" w:hAnsi="Times New Roman" w:cs="Times New Roman"/>
        </w:rPr>
      </w:pPr>
      <w:r w:rsidRPr="00A12A93">
        <w:rPr>
          <w:rFonts w:ascii="Times New Roman" w:hAnsi="Times New Roman" w:cs="Times New Roman"/>
        </w:rPr>
        <w:t>Tartus, [</w:t>
      </w:r>
      <w:proofErr w:type="spellStart"/>
      <w:r w:rsidRPr="00A12A93">
        <w:rPr>
          <w:rFonts w:ascii="Times New Roman" w:hAnsi="Times New Roman" w:cs="Times New Roman"/>
        </w:rPr>
        <w:t>pp.</w:t>
      </w:r>
      <w:proofErr w:type="gramStart"/>
      <w:r w:rsidRPr="00A12A93">
        <w:rPr>
          <w:rFonts w:ascii="Times New Roman" w:hAnsi="Times New Roman" w:cs="Times New Roman"/>
        </w:rPr>
        <w:t>kk.aaaa</w:t>
      </w:r>
      <w:proofErr w:type="spellEnd"/>
      <w:proofErr w:type="gramEnd"/>
      <w:r w:rsidRPr="00A12A93">
        <w:rPr>
          <w:rFonts w:ascii="Times New Roman" w:hAnsi="Times New Roman" w:cs="Times New Roman"/>
        </w:rPr>
        <w:t>]</w:t>
      </w:r>
    </w:p>
    <w:sectPr w:rsidR="00AE705C" w:rsidRPr="00403131" w:rsidSect="009D61B5">
      <w:headerReference w:type="firs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754AB" w14:textId="77777777" w:rsidR="00290778" w:rsidRDefault="00290778" w:rsidP="00491E99">
      <w:r>
        <w:separator/>
      </w:r>
    </w:p>
  </w:endnote>
  <w:endnote w:type="continuationSeparator" w:id="0">
    <w:p w14:paraId="4BA2B942" w14:textId="77777777" w:rsidR="00290778" w:rsidRDefault="00290778" w:rsidP="0049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432BC" w14:textId="77777777" w:rsidR="00290778" w:rsidRDefault="00290778" w:rsidP="00491E99">
      <w:r>
        <w:separator/>
      </w:r>
    </w:p>
  </w:footnote>
  <w:footnote w:type="continuationSeparator" w:id="0">
    <w:p w14:paraId="59A0BEA2" w14:textId="77777777" w:rsidR="00290778" w:rsidRDefault="00290778" w:rsidP="0049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2D28" w14:textId="77777777" w:rsidR="009D61B5" w:rsidRDefault="009D61B5" w:rsidP="009D61B5">
    <w:pPr>
      <w:pStyle w:val="Pis"/>
      <w:jc w:val="right"/>
      <w:rPr>
        <w:sz w:val="22"/>
        <w:szCs w:val="22"/>
        <w:lang w:val="en-US"/>
      </w:rPr>
    </w:pPr>
    <w:r w:rsidRPr="00114AD1">
      <w:rPr>
        <w:sz w:val="22"/>
        <w:szCs w:val="22"/>
        <w:lang w:val="en-US"/>
      </w:rPr>
      <w:t xml:space="preserve">Approved by the </w:t>
    </w:r>
    <w:r>
      <w:rPr>
        <w:sz w:val="22"/>
        <w:szCs w:val="22"/>
        <w:lang w:val="en-US"/>
      </w:rPr>
      <w:t>C</w:t>
    </w:r>
    <w:r w:rsidRPr="00114AD1">
      <w:rPr>
        <w:sz w:val="22"/>
        <w:szCs w:val="22"/>
        <w:lang w:val="en-US"/>
      </w:rPr>
      <w:t xml:space="preserve">ouncil of the Institute of Foreign Languages and Cultures </w:t>
    </w:r>
    <w:r>
      <w:rPr>
        <w:sz w:val="22"/>
        <w:szCs w:val="22"/>
        <w:lang w:val="en-US"/>
      </w:rPr>
      <w:t>on 11 November 2024</w:t>
    </w:r>
  </w:p>
  <w:p w14:paraId="2A5427A2" w14:textId="77777777" w:rsidR="009D61B5" w:rsidRPr="00114AD1" w:rsidRDefault="009D61B5" w:rsidP="009D61B5">
    <w:pPr>
      <w:pStyle w:val="Pis"/>
      <w:jc w:val="right"/>
      <w:rPr>
        <w:sz w:val="22"/>
        <w:szCs w:val="22"/>
        <w:lang w:val="en-US"/>
      </w:rPr>
    </w:pPr>
    <w:r>
      <w:rPr>
        <w:sz w:val="22"/>
        <w:szCs w:val="22"/>
        <w:lang w:val="en-US"/>
      </w:rPr>
      <w:t>(record of proceedings n</w:t>
    </w:r>
    <w:r w:rsidRPr="00F011A3">
      <w:rPr>
        <w:sz w:val="22"/>
        <w:szCs w:val="22"/>
      </w:rPr>
      <w:t>o 1-7/LC/1254</w:t>
    </w:r>
    <w:r>
      <w:rPr>
        <w:sz w:val="22"/>
        <w:szCs w:val="22"/>
      </w:rPr>
      <w:t>)</w:t>
    </w:r>
  </w:p>
  <w:p w14:paraId="1BAB1EDA" w14:textId="6D4CF4FB" w:rsidR="00491E99" w:rsidRPr="009D61B5" w:rsidRDefault="00491E99" w:rsidP="009D61B5">
    <w:pPr>
      <w:pStyle w:val="Pi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D58"/>
    <w:multiLevelType w:val="hybridMultilevel"/>
    <w:tmpl w:val="5442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55456"/>
    <w:multiLevelType w:val="hybridMultilevel"/>
    <w:tmpl w:val="4B58FDD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F69C0"/>
    <w:multiLevelType w:val="hybridMultilevel"/>
    <w:tmpl w:val="A41C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04195"/>
    <w:multiLevelType w:val="hybridMultilevel"/>
    <w:tmpl w:val="648816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7466D55"/>
    <w:multiLevelType w:val="hybridMultilevel"/>
    <w:tmpl w:val="4DA2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D1228"/>
    <w:multiLevelType w:val="hybridMultilevel"/>
    <w:tmpl w:val="4CE8E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5031AA"/>
    <w:multiLevelType w:val="hybridMultilevel"/>
    <w:tmpl w:val="E60E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30979"/>
    <w:multiLevelType w:val="hybridMultilevel"/>
    <w:tmpl w:val="3B62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964BB"/>
    <w:multiLevelType w:val="hybridMultilevel"/>
    <w:tmpl w:val="5AA2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90925"/>
    <w:multiLevelType w:val="hybridMultilevel"/>
    <w:tmpl w:val="0000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41F0A"/>
    <w:multiLevelType w:val="multilevel"/>
    <w:tmpl w:val="CD408E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B035668"/>
    <w:multiLevelType w:val="hybridMultilevel"/>
    <w:tmpl w:val="17BA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4693D"/>
    <w:multiLevelType w:val="hybridMultilevel"/>
    <w:tmpl w:val="0AEC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670C1"/>
    <w:multiLevelType w:val="hybridMultilevel"/>
    <w:tmpl w:val="ED3E17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4F36C43"/>
    <w:multiLevelType w:val="hybridMultilevel"/>
    <w:tmpl w:val="0E18F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A013AC4"/>
    <w:multiLevelType w:val="hybridMultilevel"/>
    <w:tmpl w:val="904E96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703434615">
    <w:abstractNumId w:val="10"/>
  </w:num>
  <w:num w:numId="2" w16cid:durableId="532040592">
    <w:abstractNumId w:val="12"/>
  </w:num>
  <w:num w:numId="3" w16cid:durableId="675613150">
    <w:abstractNumId w:val="7"/>
  </w:num>
  <w:num w:numId="4" w16cid:durableId="1616594455">
    <w:abstractNumId w:val="5"/>
  </w:num>
  <w:num w:numId="5" w16cid:durableId="1228616314">
    <w:abstractNumId w:val="4"/>
  </w:num>
  <w:num w:numId="6" w16cid:durableId="1125345521">
    <w:abstractNumId w:val="6"/>
  </w:num>
  <w:num w:numId="7" w16cid:durableId="259024708">
    <w:abstractNumId w:val="15"/>
  </w:num>
  <w:num w:numId="8" w16cid:durableId="1696343434">
    <w:abstractNumId w:val="11"/>
  </w:num>
  <w:num w:numId="9" w16cid:durableId="22639852">
    <w:abstractNumId w:val="8"/>
  </w:num>
  <w:num w:numId="10" w16cid:durableId="1068383416">
    <w:abstractNumId w:val="2"/>
  </w:num>
  <w:num w:numId="11" w16cid:durableId="32384224">
    <w:abstractNumId w:val="9"/>
  </w:num>
  <w:num w:numId="12" w16cid:durableId="348414745">
    <w:abstractNumId w:val="1"/>
  </w:num>
  <w:num w:numId="13" w16cid:durableId="30888548">
    <w:abstractNumId w:val="0"/>
  </w:num>
  <w:num w:numId="14" w16cid:durableId="1410999891">
    <w:abstractNumId w:val="14"/>
  </w:num>
  <w:num w:numId="15" w16cid:durableId="1346981632">
    <w:abstractNumId w:val="13"/>
  </w:num>
  <w:num w:numId="16" w16cid:durableId="43259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BB"/>
    <w:rsid w:val="00037AD4"/>
    <w:rsid w:val="00045573"/>
    <w:rsid w:val="000A18DA"/>
    <w:rsid w:val="000B1F7D"/>
    <w:rsid w:val="00147731"/>
    <w:rsid w:val="001611C9"/>
    <w:rsid w:val="00191B95"/>
    <w:rsid w:val="001C00DF"/>
    <w:rsid w:val="001C0F41"/>
    <w:rsid w:val="001E5BBD"/>
    <w:rsid w:val="00232B22"/>
    <w:rsid w:val="00283850"/>
    <w:rsid w:val="002861AC"/>
    <w:rsid w:val="00290778"/>
    <w:rsid w:val="002D2704"/>
    <w:rsid w:val="002F308A"/>
    <w:rsid w:val="00300F7A"/>
    <w:rsid w:val="00301166"/>
    <w:rsid w:val="00336A3E"/>
    <w:rsid w:val="00381A59"/>
    <w:rsid w:val="00403131"/>
    <w:rsid w:val="004839A3"/>
    <w:rsid w:val="00491E99"/>
    <w:rsid w:val="004D2AAB"/>
    <w:rsid w:val="005469A8"/>
    <w:rsid w:val="00565FAE"/>
    <w:rsid w:val="00576AB0"/>
    <w:rsid w:val="0059418E"/>
    <w:rsid w:val="005A41CB"/>
    <w:rsid w:val="005A6383"/>
    <w:rsid w:val="005D0316"/>
    <w:rsid w:val="005D56DD"/>
    <w:rsid w:val="005F32DA"/>
    <w:rsid w:val="0060362B"/>
    <w:rsid w:val="0063406B"/>
    <w:rsid w:val="006617CD"/>
    <w:rsid w:val="00707D9E"/>
    <w:rsid w:val="00752738"/>
    <w:rsid w:val="00783E16"/>
    <w:rsid w:val="00787B4E"/>
    <w:rsid w:val="007C2713"/>
    <w:rsid w:val="0080782D"/>
    <w:rsid w:val="0082173B"/>
    <w:rsid w:val="00846BBB"/>
    <w:rsid w:val="0088599F"/>
    <w:rsid w:val="008D37CA"/>
    <w:rsid w:val="008E66C8"/>
    <w:rsid w:val="008E7799"/>
    <w:rsid w:val="008F2776"/>
    <w:rsid w:val="008F6B82"/>
    <w:rsid w:val="00907885"/>
    <w:rsid w:val="00923414"/>
    <w:rsid w:val="00953B3C"/>
    <w:rsid w:val="009546EC"/>
    <w:rsid w:val="009D61B5"/>
    <w:rsid w:val="00A12A93"/>
    <w:rsid w:val="00AE705C"/>
    <w:rsid w:val="00B32F50"/>
    <w:rsid w:val="00B5444B"/>
    <w:rsid w:val="00BF4C21"/>
    <w:rsid w:val="00C4711E"/>
    <w:rsid w:val="00CB2223"/>
    <w:rsid w:val="00CE2A8F"/>
    <w:rsid w:val="00D400F3"/>
    <w:rsid w:val="00D6058C"/>
    <w:rsid w:val="00D8251C"/>
    <w:rsid w:val="00DB69D1"/>
    <w:rsid w:val="00DF36D9"/>
    <w:rsid w:val="00E37E21"/>
    <w:rsid w:val="00E66E2A"/>
    <w:rsid w:val="00EA5FBD"/>
    <w:rsid w:val="00F065E4"/>
    <w:rsid w:val="00F42716"/>
    <w:rsid w:val="00F5459E"/>
    <w:rsid w:val="00F6418A"/>
    <w:rsid w:val="00F94F8C"/>
    <w:rsid w:val="00FC0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6566D"/>
  <w15:chartTrackingRefBased/>
  <w15:docId w15:val="{9F4C5EEC-DA3A-604D-AF43-EA21DB07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46BBB"/>
    <w:pPr>
      <w:ind w:left="720"/>
      <w:contextualSpacing/>
    </w:pPr>
  </w:style>
  <w:style w:type="character" w:styleId="Hperlink">
    <w:name w:val="Hyperlink"/>
    <w:basedOn w:val="Liguvaikefont"/>
    <w:uiPriority w:val="99"/>
    <w:unhideWhenUsed/>
    <w:rsid w:val="00AE705C"/>
    <w:rPr>
      <w:color w:val="0563C1" w:themeColor="hyperlink"/>
      <w:u w:val="single"/>
    </w:rPr>
  </w:style>
  <w:style w:type="character" w:styleId="Lahendamatamainimine">
    <w:name w:val="Unresolved Mention"/>
    <w:basedOn w:val="Liguvaikefont"/>
    <w:uiPriority w:val="99"/>
    <w:semiHidden/>
    <w:unhideWhenUsed/>
    <w:rsid w:val="00AE705C"/>
    <w:rPr>
      <w:color w:val="605E5C"/>
      <w:shd w:val="clear" w:color="auto" w:fill="E1DFDD"/>
    </w:rPr>
  </w:style>
  <w:style w:type="character" w:styleId="Kommentaariviide">
    <w:name w:val="annotation reference"/>
    <w:basedOn w:val="Liguvaikefont"/>
    <w:uiPriority w:val="99"/>
    <w:semiHidden/>
    <w:unhideWhenUsed/>
    <w:rsid w:val="001E5BBD"/>
    <w:rPr>
      <w:sz w:val="16"/>
      <w:szCs w:val="16"/>
    </w:rPr>
  </w:style>
  <w:style w:type="paragraph" w:styleId="Kommentaaritekst">
    <w:name w:val="annotation text"/>
    <w:basedOn w:val="Normaallaad"/>
    <w:link w:val="KommentaaritekstMrk"/>
    <w:uiPriority w:val="99"/>
    <w:unhideWhenUsed/>
    <w:rsid w:val="001E5BBD"/>
    <w:rPr>
      <w:sz w:val="20"/>
      <w:szCs w:val="20"/>
    </w:rPr>
  </w:style>
  <w:style w:type="character" w:customStyle="1" w:styleId="KommentaaritekstMrk">
    <w:name w:val="Kommentaari tekst Märk"/>
    <w:basedOn w:val="Liguvaikefont"/>
    <w:link w:val="Kommentaaritekst"/>
    <w:uiPriority w:val="99"/>
    <w:rsid w:val="001E5BBD"/>
    <w:rPr>
      <w:sz w:val="20"/>
      <w:szCs w:val="20"/>
    </w:rPr>
  </w:style>
  <w:style w:type="paragraph" w:styleId="Kommentaariteema">
    <w:name w:val="annotation subject"/>
    <w:basedOn w:val="Kommentaaritekst"/>
    <w:next w:val="Kommentaaritekst"/>
    <w:link w:val="KommentaariteemaMrk"/>
    <w:uiPriority w:val="99"/>
    <w:semiHidden/>
    <w:unhideWhenUsed/>
    <w:rsid w:val="001E5BBD"/>
    <w:rPr>
      <w:b/>
      <w:bCs/>
    </w:rPr>
  </w:style>
  <w:style w:type="character" w:customStyle="1" w:styleId="KommentaariteemaMrk">
    <w:name w:val="Kommentaari teema Märk"/>
    <w:basedOn w:val="KommentaaritekstMrk"/>
    <w:link w:val="Kommentaariteema"/>
    <w:uiPriority w:val="99"/>
    <w:semiHidden/>
    <w:rsid w:val="001E5BBD"/>
    <w:rPr>
      <w:b/>
      <w:bCs/>
      <w:sz w:val="20"/>
      <w:szCs w:val="20"/>
    </w:rPr>
  </w:style>
  <w:style w:type="paragraph" w:styleId="Redaktsioon">
    <w:name w:val="Revision"/>
    <w:hidden/>
    <w:uiPriority w:val="99"/>
    <w:semiHidden/>
    <w:rsid w:val="00F5459E"/>
  </w:style>
  <w:style w:type="paragraph" w:styleId="Pis">
    <w:name w:val="header"/>
    <w:basedOn w:val="Normaallaad"/>
    <w:link w:val="PisMrk"/>
    <w:uiPriority w:val="99"/>
    <w:unhideWhenUsed/>
    <w:rsid w:val="00491E99"/>
    <w:pPr>
      <w:tabs>
        <w:tab w:val="center" w:pos="4513"/>
        <w:tab w:val="right" w:pos="9026"/>
      </w:tabs>
    </w:pPr>
  </w:style>
  <w:style w:type="character" w:customStyle="1" w:styleId="PisMrk">
    <w:name w:val="Päis Märk"/>
    <w:basedOn w:val="Liguvaikefont"/>
    <w:link w:val="Pis"/>
    <w:uiPriority w:val="99"/>
    <w:rsid w:val="00491E99"/>
  </w:style>
  <w:style w:type="paragraph" w:styleId="Jalus">
    <w:name w:val="footer"/>
    <w:basedOn w:val="Normaallaad"/>
    <w:link w:val="JalusMrk"/>
    <w:uiPriority w:val="99"/>
    <w:unhideWhenUsed/>
    <w:rsid w:val="00491E99"/>
    <w:pPr>
      <w:tabs>
        <w:tab w:val="center" w:pos="4513"/>
        <w:tab w:val="right" w:pos="9026"/>
      </w:tabs>
    </w:pPr>
  </w:style>
  <w:style w:type="character" w:customStyle="1" w:styleId="JalusMrk">
    <w:name w:val="Jalus Märk"/>
    <w:basedOn w:val="Liguvaikefont"/>
    <w:link w:val="Jalus"/>
    <w:uiPriority w:val="99"/>
    <w:rsid w:val="00491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1632</Words>
  <Characters>8966</Characters>
  <Application>Microsoft Office Word</Application>
  <DocSecurity>0</DocSecurity>
  <Lines>309</Lines>
  <Paragraphs>153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Raili Marling</dc:creator>
  <cp:keywords/>
  <dc:description/>
  <cp:lastModifiedBy>Reeli Torn-Leesik</cp:lastModifiedBy>
  <cp:revision>2</cp:revision>
  <dcterms:created xsi:type="dcterms:W3CDTF">2024-12-13T13:11:00Z</dcterms:created>
  <dcterms:modified xsi:type="dcterms:W3CDTF">2024-12-13T13:11:00Z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60ed40a4adf9a24dab49b32c8f45a90d2d55d63c9a56ddfd85f993b6687e239f</vt:lpwstr>
  </property>
</Properties>
</file>